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0" w:type="auto"/>
        <w:tblInd w:w="6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1"/>
      </w:tblGrid>
      <w:tr w:rsidR="005017DD" w14:paraId="2FFB33C7" w14:textId="77777777" w:rsidTr="005017DD">
        <w:trPr>
          <w:trHeight w:val="273"/>
        </w:trPr>
        <w:tc>
          <w:tcPr>
            <w:tcW w:w="0" w:type="auto"/>
            <w:hideMark/>
          </w:tcPr>
          <w:p w14:paraId="2C0752AB" w14:textId="5C76721C" w:rsidR="005017DD" w:rsidRDefault="005017DD" w:rsidP="00303114">
            <w:pPr>
              <w:rPr>
                <w:lang w:eastAsia="en-US"/>
              </w:rPr>
            </w:pPr>
            <w:r>
              <w:rPr>
                <w:sz w:val="28"/>
                <w:szCs w:val="28"/>
                <w:lang w:val="kk-KZ" w:eastAsia="en-US"/>
              </w:rPr>
              <w:t>Б</w:t>
            </w:r>
            <w:proofErr w:type="spellStart"/>
            <w:r>
              <w:rPr>
                <w:sz w:val="28"/>
                <w:szCs w:val="28"/>
                <w:lang w:eastAsia="en-US"/>
              </w:rPr>
              <w:t>ұйрығына</w:t>
            </w:r>
            <w:proofErr w:type="spellEnd"/>
            <w:r>
              <w:rPr>
                <w:sz w:val="28"/>
                <w:szCs w:val="28"/>
                <w:lang w:eastAsia="en-US"/>
              </w:rPr>
              <w:t xml:space="preserve"> </w:t>
            </w:r>
            <w:r>
              <w:rPr>
                <w:sz w:val="28"/>
                <w:szCs w:val="28"/>
                <w:lang w:val="en-US" w:eastAsia="en-US"/>
              </w:rPr>
              <w:t>1-</w:t>
            </w:r>
            <w:r>
              <w:rPr>
                <w:sz w:val="28"/>
                <w:szCs w:val="28"/>
                <w:lang w:eastAsia="en-US"/>
              </w:rPr>
              <w:t>қ</w:t>
            </w:r>
            <w:r>
              <w:rPr>
                <w:sz w:val="28"/>
                <w:szCs w:val="28"/>
                <w:lang w:val="kk-KZ" w:eastAsia="en-US"/>
              </w:rPr>
              <w:t>о</w:t>
            </w:r>
            <w:proofErr w:type="spellStart"/>
            <w:r>
              <w:rPr>
                <w:sz w:val="28"/>
                <w:szCs w:val="28"/>
                <w:lang w:eastAsia="en-US"/>
              </w:rPr>
              <w:t>сымша</w:t>
            </w:r>
            <w:proofErr w:type="spellEnd"/>
          </w:p>
        </w:tc>
      </w:tr>
    </w:tbl>
    <w:p w14:paraId="568C139B" w14:textId="77777777" w:rsidR="0088537B" w:rsidRDefault="0088537B" w:rsidP="0088537B">
      <w:pPr>
        <w:ind w:left="6096"/>
        <w:jc w:val="center"/>
        <w:rPr>
          <w:sz w:val="28"/>
          <w:szCs w:val="28"/>
          <w:lang w:val="kk-KZ"/>
        </w:rPr>
      </w:pPr>
    </w:p>
    <w:p w14:paraId="56D90CD4" w14:textId="77777777" w:rsidR="0088537B" w:rsidRDefault="0088537B" w:rsidP="0088537B">
      <w:pPr>
        <w:ind w:left="6372"/>
        <w:jc w:val="both"/>
        <w:rPr>
          <w:i/>
          <w:sz w:val="28"/>
          <w:szCs w:val="28"/>
          <w:lang w:val="kk-KZ"/>
        </w:rPr>
      </w:pPr>
    </w:p>
    <w:p w14:paraId="5FCE13F4" w14:textId="587FCD32" w:rsidR="0088537B" w:rsidRDefault="0088537B" w:rsidP="0088537B">
      <w:pPr>
        <w:jc w:val="center"/>
        <w:rPr>
          <w:b/>
          <w:color w:val="000000"/>
          <w:sz w:val="28"/>
          <w:szCs w:val="28"/>
          <w:lang w:val="kk-KZ"/>
        </w:rPr>
      </w:pPr>
      <w:r>
        <w:rPr>
          <w:b/>
          <w:color w:val="000000"/>
          <w:sz w:val="28"/>
          <w:szCs w:val="28"/>
          <w:lang w:val="kk-KZ"/>
        </w:rPr>
        <w:t xml:space="preserve">Қазақстан Республикасының </w:t>
      </w:r>
      <w:r w:rsidR="003949A4" w:rsidRPr="003949A4">
        <w:rPr>
          <w:b/>
          <w:color w:val="000000"/>
          <w:sz w:val="28"/>
          <w:szCs w:val="28"/>
          <w:lang w:val="kk-KZ"/>
        </w:rPr>
        <w:t>жеке кәсіпкерлікті қолдау</w:t>
      </w:r>
      <w:r w:rsidR="003949A4">
        <w:rPr>
          <w:b/>
          <w:color w:val="000000"/>
          <w:sz w:val="28"/>
          <w:szCs w:val="28"/>
          <w:lang w:val="kk-KZ"/>
        </w:rPr>
        <w:t xml:space="preserve"> </w:t>
      </w:r>
      <w:r>
        <w:rPr>
          <w:b/>
          <w:color w:val="000000"/>
          <w:sz w:val="28"/>
          <w:szCs w:val="28"/>
          <w:lang w:val="kk-KZ"/>
        </w:rPr>
        <w:t>бойынша мемлекеттік кепілдігін беру қағидалары</w:t>
      </w:r>
    </w:p>
    <w:p w14:paraId="7FE069E7" w14:textId="77777777" w:rsidR="0088537B" w:rsidRDefault="0088537B" w:rsidP="0088537B">
      <w:pPr>
        <w:jc w:val="center"/>
        <w:rPr>
          <w:b/>
          <w:color w:val="000000"/>
          <w:sz w:val="28"/>
          <w:szCs w:val="28"/>
          <w:lang w:val="kk-KZ"/>
        </w:rPr>
      </w:pPr>
    </w:p>
    <w:p w14:paraId="5F4BC332" w14:textId="77777777" w:rsidR="0088537B" w:rsidRDefault="0088537B" w:rsidP="0088537B">
      <w:pPr>
        <w:jc w:val="center"/>
        <w:rPr>
          <w:b/>
          <w:color w:val="000000"/>
          <w:sz w:val="28"/>
          <w:szCs w:val="28"/>
          <w:lang w:val="kk-KZ"/>
        </w:rPr>
      </w:pPr>
    </w:p>
    <w:p w14:paraId="788C2DCD" w14:textId="77777777" w:rsidR="0088537B" w:rsidRDefault="0088537B" w:rsidP="0088537B">
      <w:pPr>
        <w:jc w:val="center"/>
        <w:rPr>
          <w:b/>
          <w:color w:val="000000"/>
          <w:sz w:val="28"/>
          <w:szCs w:val="28"/>
          <w:lang w:val="kk-KZ"/>
        </w:rPr>
      </w:pPr>
      <w:bookmarkStart w:id="0" w:name="z11"/>
      <w:r>
        <w:rPr>
          <w:b/>
          <w:color w:val="000000"/>
          <w:sz w:val="28"/>
          <w:szCs w:val="28"/>
          <w:lang w:val="kk-KZ"/>
        </w:rPr>
        <w:t>1-тарау. Жалпы ережелер</w:t>
      </w:r>
    </w:p>
    <w:p w14:paraId="34C60D1B" w14:textId="77777777" w:rsidR="0088537B" w:rsidRDefault="0088537B" w:rsidP="0088537B">
      <w:pPr>
        <w:jc w:val="center"/>
        <w:rPr>
          <w:sz w:val="28"/>
          <w:szCs w:val="28"/>
          <w:lang w:val="kk-KZ"/>
        </w:rPr>
      </w:pPr>
    </w:p>
    <w:p w14:paraId="2CF1938F" w14:textId="399FCDE3" w:rsidR="0088537B" w:rsidRDefault="0088537B" w:rsidP="0088537B">
      <w:pPr>
        <w:ind w:firstLine="709"/>
        <w:jc w:val="both"/>
        <w:rPr>
          <w:color w:val="000000"/>
          <w:sz w:val="28"/>
          <w:szCs w:val="28"/>
          <w:lang w:val="kk-KZ"/>
        </w:rPr>
      </w:pPr>
      <w:bookmarkStart w:id="1" w:name="z12"/>
      <w:bookmarkEnd w:id="0"/>
      <w:r>
        <w:rPr>
          <w:color w:val="000000"/>
          <w:sz w:val="28"/>
          <w:szCs w:val="28"/>
          <w:lang w:val="kk-KZ"/>
        </w:rPr>
        <w:t xml:space="preserve">1. </w:t>
      </w:r>
      <w:bookmarkStart w:id="2" w:name="z13"/>
      <w:bookmarkEnd w:id="1"/>
      <w:r>
        <w:rPr>
          <w:color w:val="000000"/>
          <w:sz w:val="28"/>
          <w:szCs w:val="28"/>
          <w:lang w:val="kk-KZ"/>
        </w:rPr>
        <w:t xml:space="preserve">Осы Қазақстан Республикасының </w:t>
      </w:r>
      <w:r w:rsidR="003949A4" w:rsidRPr="003949A4">
        <w:rPr>
          <w:rStyle w:val="docdata"/>
          <w:color w:val="000000"/>
          <w:sz w:val="28"/>
          <w:szCs w:val="28"/>
          <w:lang w:val="kk-KZ"/>
        </w:rPr>
        <w:t>ж</w:t>
      </w:r>
      <w:r w:rsidR="003949A4" w:rsidRPr="003949A4">
        <w:rPr>
          <w:color w:val="000000"/>
          <w:sz w:val="28"/>
          <w:szCs w:val="28"/>
          <w:lang w:val="kk-KZ"/>
        </w:rPr>
        <w:t>еке кәсіпкерлікті қолдау</w:t>
      </w:r>
      <w:r w:rsidR="003949A4">
        <w:rPr>
          <w:color w:val="000000"/>
          <w:sz w:val="28"/>
          <w:szCs w:val="28"/>
          <w:lang w:val="kk-KZ"/>
        </w:rPr>
        <w:t xml:space="preserve"> </w:t>
      </w:r>
      <w:r>
        <w:rPr>
          <w:color w:val="000000"/>
          <w:sz w:val="28"/>
          <w:szCs w:val="28"/>
          <w:lang w:val="kk-KZ"/>
        </w:rPr>
        <w:t xml:space="preserve">бойынша мемлекеттік кепілдігін беру қағидалары (бұдан әрі – Қағидалар) </w:t>
      </w:r>
      <w:r>
        <w:rPr>
          <w:color w:val="000000"/>
          <w:sz w:val="28"/>
          <w:szCs w:val="28"/>
          <w:lang w:val="kk-KZ"/>
        </w:rPr>
        <w:br/>
        <w:t xml:space="preserve">Қазақстан Республикасы Бюджет кодексінің (бұдан әрі – Бюджет кодексі) </w:t>
      </w:r>
      <w:r>
        <w:rPr>
          <w:color w:val="000000"/>
          <w:sz w:val="28"/>
          <w:szCs w:val="28"/>
          <w:lang w:val="kk-KZ"/>
        </w:rPr>
        <w:br/>
      </w:r>
      <w:r w:rsidR="00C23F9B" w:rsidRPr="00C23F9B">
        <w:rPr>
          <w:color w:val="000000"/>
          <w:sz w:val="28"/>
          <w:szCs w:val="28"/>
          <w:lang w:val="kk-KZ"/>
        </w:rPr>
        <w:t>144-1</w:t>
      </w:r>
      <w:r w:rsidRPr="00C23F9B">
        <w:rPr>
          <w:color w:val="000000"/>
          <w:sz w:val="28"/>
          <w:szCs w:val="28"/>
          <w:lang w:val="kk-KZ"/>
        </w:rPr>
        <w:t>-бабының 2-тармағына сәйкес әзірленді</w:t>
      </w:r>
      <w:r>
        <w:rPr>
          <w:color w:val="000000"/>
          <w:sz w:val="28"/>
          <w:szCs w:val="28"/>
          <w:lang w:val="kk-KZ"/>
        </w:rPr>
        <w:t xml:space="preserve"> және Қазақстан Республикасының </w:t>
      </w:r>
      <w:r w:rsidR="003949A4">
        <w:rPr>
          <w:color w:val="000000"/>
          <w:sz w:val="28"/>
          <w:szCs w:val="28"/>
          <w:lang w:val="kk-KZ"/>
        </w:rPr>
        <w:t>жеке кәсіпкерлікті қолдау</w:t>
      </w:r>
      <w:r>
        <w:rPr>
          <w:color w:val="000000"/>
          <w:sz w:val="28"/>
          <w:szCs w:val="28"/>
          <w:lang w:val="kk-KZ"/>
        </w:rPr>
        <w:t xml:space="preserve"> бойынша мемлекеттік кепілдігін беру тәртібін айқындайды.</w:t>
      </w:r>
    </w:p>
    <w:p w14:paraId="4AB6AB1E" w14:textId="58201E75" w:rsidR="0088537B" w:rsidRPr="003D00E5" w:rsidRDefault="0088537B" w:rsidP="0088537B">
      <w:pPr>
        <w:ind w:firstLine="709"/>
        <w:jc w:val="both"/>
        <w:rPr>
          <w:sz w:val="28"/>
          <w:szCs w:val="28"/>
          <w:lang w:val="kk-KZ"/>
        </w:rPr>
      </w:pPr>
      <w:r>
        <w:rPr>
          <w:color w:val="000000"/>
          <w:sz w:val="28"/>
          <w:szCs w:val="28"/>
          <w:lang w:val="kk-KZ"/>
        </w:rPr>
        <w:t xml:space="preserve">2. </w:t>
      </w:r>
      <w:r w:rsidR="003D00E5" w:rsidRPr="003D00E5">
        <w:rPr>
          <w:sz w:val="28"/>
          <w:szCs w:val="28"/>
          <w:lang w:val="kk-KZ"/>
        </w:rPr>
        <w:t xml:space="preserve">Қазақстан Республикасының жеке кәсіпкерлікті қолдау жөніндегі мемлекеттік кепілдігі инвестициялық жобалар бойынша </w:t>
      </w:r>
      <w:r w:rsidR="00C23F9B">
        <w:rPr>
          <w:sz w:val="28"/>
          <w:szCs w:val="28"/>
          <w:lang w:val="kk-KZ"/>
        </w:rPr>
        <w:t>7 (</w:t>
      </w:r>
      <w:r w:rsidR="003D00E5" w:rsidRPr="003D00E5">
        <w:rPr>
          <w:sz w:val="28"/>
          <w:szCs w:val="28"/>
          <w:lang w:val="kk-KZ"/>
        </w:rPr>
        <w:t>жеті</w:t>
      </w:r>
      <w:r w:rsidR="00C23F9B">
        <w:rPr>
          <w:sz w:val="28"/>
          <w:szCs w:val="28"/>
          <w:lang w:val="kk-KZ"/>
        </w:rPr>
        <w:t>)</w:t>
      </w:r>
      <w:r w:rsidR="003D00E5" w:rsidRPr="003D00E5">
        <w:rPr>
          <w:sz w:val="28"/>
          <w:szCs w:val="28"/>
          <w:lang w:val="kk-KZ"/>
        </w:rPr>
        <w:t xml:space="preserve"> миллиард теңгеден асатын қаржыландыру сомасына берілген кепілдіктер бойынша міндеттемелерді орындау үшін кәсіпкерлікті дамыту жөніндегі арнайы қор</w:t>
      </w:r>
      <w:r w:rsidR="003D00E5">
        <w:rPr>
          <w:sz w:val="28"/>
          <w:szCs w:val="28"/>
          <w:lang w:val="kk-KZ"/>
        </w:rPr>
        <w:t>дың</w:t>
      </w:r>
      <w:r w:rsidR="003D00E5" w:rsidRPr="003D00E5">
        <w:rPr>
          <w:sz w:val="28"/>
          <w:szCs w:val="28"/>
          <w:lang w:val="kk-KZ"/>
        </w:rPr>
        <w:t xml:space="preserve"> (бұдан әрі – Арнайы қор)</w:t>
      </w:r>
      <w:r w:rsidR="003D00E5">
        <w:rPr>
          <w:sz w:val="28"/>
          <w:szCs w:val="28"/>
          <w:lang w:val="kk-KZ"/>
        </w:rPr>
        <w:t xml:space="preserve"> </w:t>
      </w:r>
      <w:r w:rsidR="003D00E5" w:rsidRPr="003D00E5">
        <w:rPr>
          <w:sz w:val="28"/>
          <w:szCs w:val="28"/>
          <w:lang w:val="kk-KZ"/>
        </w:rPr>
        <w:t>қаражаты жеткіліксіз болған жағдайда, оның қаржы және өзге де ұйымдар алдындағы берешегін өтеуді қамтамасыз ету мақсатында Арнайы қор</w:t>
      </w:r>
      <w:r w:rsidR="003D00E5">
        <w:rPr>
          <w:sz w:val="28"/>
          <w:szCs w:val="28"/>
          <w:lang w:val="kk-KZ"/>
        </w:rPr>
        <w:t xml:space="preserve">ға </w:t>
      </w:r>
      <w:r w:rsidR="003D00E5" w:rsidRPr="003D00E5">
        <w:rPr>
          <w:sz w:val="28"/>
          <w:szCs w:val="28"/>
          <w:lang w:val="kk-KZ"/>
        </w:rPr>
        <w:t>беріледі.</w:t>
      </w:r>
    </w:p>
    <w:p w14:paraId="5CCF7364" w14:textId="77777777" w:rsidR="0088537B" w:rsidRDefault="0088537B" w:rsidP="0088537B">
      <w:pPr>
        <w:ind w:firstLine="709"/>
        <w:jc w:val="both"/>
        <w:rPr>
          <w:color w:val="000000"/>
          <w:sz w:val="28"/>
          <w:szCs w:val="28"/>
          <w:lang w:val="kk-KZ"/>
        </w:rPr>
      </w:pPr>
      <w:bookmarkStart w:id="3" w:name="z14"/>
      <w:bookmarkEnd w:id="2"/>
      <w:r>
        <w:rPr>
          <w:color w:val="000000"/>
          <w:sz w:val="28"/>
          <w:szCs w:val="28"/>
          <w:lang w:val="kk-KZ"/>
        </w:rPr>
        <w:t>3. Осы Қағидаларда мынадай негізгі ұғымдар пайдаланылады:</w:t>
      </w:r>
      <w:bookmarkEnd w:id="3"/>
    </w:p>
    <w:p w14:paraId="21631332" w14:textId="2002D7FC" w:rsidR="0023149E" w:rsidRDefault="0088537B" w:rsidP="0088537B">
      <w:pPr>
        <w:ind w:firstLine="708"/>
        <w:jc w:val="both"/>
        <w:rPr>
          <w:color w:val="000000"/>
          <w:sz w:val="28"/>
          <w:szCs w:val="28"/>
          <w:lang w:val="kk-KZ"/>
        </w:rPr>
      </w:pPr>
      <w:r>
        <w:rPr>
          <w:color w:val="000000"/>
          <w:sz w:val="28"/>
          <w:szCs w:val="28"/>
          <w:lang w:val="kk-KZ"/>
        </w:rPr>
        <w:t xml:space="preserve">1) </w:t>
      </w:r>
      <w:r w:rsidR="0023149E" w:rsidRPr="0023149E">
        <w:rPr>
          <w:color w:val="000000"/>
          <w:sz w:val="28"/>
          <w:szCs w:val="28"/>
          <w:lang w:val="kk-KZ"/>
        </w:rPr>
        <w:t>Арнайы қор – «Даму» кәсіпкерлікті дамыту қоры» акционерлік қоғамы жанындағы жеке кәсіпкерлік субъектілерінің міндеттемелеріне</w:t>
      </w:r>
      <w:r w:rsidR="0023149E">
        <w:rPr>
          <w:color w:val="000000"/>
          <w:sz w:val="28"/>
          <w:szCs w:val="28"/>
          <w:lang w:val="kk-KZ"/>
        </w:rPr>
        <w:t xml:space="preserve"> </w:t>
      </w:r>
      <w:r w:rsidR="0023149E" w:rsidRPr="0023149E">
        <w:rPr>
          <w:color w:val="000000"/>
          <w:sz w:val="28"/>
          <w:szCs w:val="28"/>
          <w:lang w:val="kk-KZ"/>
        </w:rPr>
        <w:t>кепіл</w:t>
      </w:r>
      <w:r w:rsidR="0023149E">
        <w:rPr>
          <w:color w:val="000000"/>
          <w:sz w:val="28"/>
          <w:szCs w:val="28"/>
          <w:lang w:val="kk-KZ"/>
        </w:rPr>
        <w:t>дік беру үшін қаржыландыру сомасы</w:t>
      </w:r>
      <w:r w:rsidR="0023149E" w:rsidRPr="0023149E">
        <w:rPr>
          <w:color w:val="000000"/>
          <w:sz w:val="28"/>
          <w:szCs w:val="28"/>
          <w:lang w:val="kk-KZ"/>
        </w:rPr>
        <w:t xml:space="preserve"> 7 (жеті) миллиард теңгеден </w:t>
      </w:r>
      <w:r w:rsidR="0023149E">
        <w:rPr>
          <w:color w:val="000000"/>
          <w:sz w:val="28"/>
          <w:szCs w:val="28"/>
          <w:lang w:val="kk-KZ"/>
        </w:rPr>
        <w:t>астам кепілдік беру қоры</w:t>
      </w:r>
      <w:r w:rsidR="0023149E" w:rsidRPr="0023149E">
        <w:rPr>
          <w:color w:val="000000"/>
          <w:sz w:val="28"/>
          <w:szCs w:val="28"/>
          <w:lang w:val="kk-KZ"/>
        </w:rPr>
        <w:t>.</w:t>
      </w:r>
    </w:p>
    <w:p w14:paraId="6B2F1B9C" w14:textId="5A76FA09" w:rsidR="0088537B" w:rsidRDefault="0088537B" w:rsidP="0088537B">
      <w:pPr>
        <w:ind w:firstLine="708"/>
        <w:jc w:val="both"/>
        <w:rPr>
          <w:color w:val="000000"/>
          <w:sz w:val="28"/>
          <w:szCs w:val="28"/>
          <w:lang w:val="kk-KZ"/>
        </w:rPr>
      </w:pPr>
      <w:r>
        <w:rPr>
          <w:color w:val="000000"/>
          <w:sz w:val="28"/>
          <w:szCs w:val="28"/>
          <w:lang w:val="kk-KZ"/>
        </w:rPr>
        <w:t xml:space="preserve">2) арнайы несиелік шот – </w:t>
      </w:r>
      <w:r w:rsidR="003D00E5">
        <w:rPr>
          <w:color w:val="000000"/>
          <w:sz w:val="28"/>
          <w:szCs w:val="28"/>
          <w:lang w:val="kk-KZ"/>
        </w:rPr>
        <w:t>Арнайы қор</w:t>
      </w:r>
      <w:r>
        <w:rPr>
          <w:color w:val="000000"/>
          <w:sz w:val="28"/>
          <w:szCs w:val="28"/>
          <w:lang w:val="kk-KZ"/>
        </w:rPr>
        <w:t xml:space="preserve"> екінші деңгейдегі банкте немесе банк операцияларының жекелеген түрлерін жүзеге асыратын, </w:t>
      </w:r>
      <w:r w:rsidR="003949A4">
        <w:rPr>
          <w:color w:val="000000"/>
          <w:sz w:val="28"/>
          <w:szCs w:val="28"/>
          <w:lang w:val="kk-KZ"/>
        </w:rPr>
        <w:t>жеке кәсіпкерлікті қолдау</w:t>
      </w:r>
      <w:r>
        <w:rPr>
          <w:color w:val="000000"/>
          <w:sz w:val="28"/>
          <w:szCs w:val="28"/>
          <w:lang w:val="kk-KZ"/>
        </w:rPr>
        <w:t xml:space="preserve"> бойынша мемлекет кепілдік берген міндеттемелерге қызмет көрсетуге уәкілетті ұйымда ашқан және </w:t>
      </w:r>
      <w:r w:rsidR="003949A4">
        <w:rPr>
          <w:color w:val="000000"/>
          <w:sz w:val="28"/>
          <w:szCs w:val="28"/>
          <w:lang w:val="kk-KZ"/>
        </w:rPr>
        <w:t>жеке кәсіпкерлікті қолдау</w:t>
      </w:r>
      <w:r>
        <w:rPr>
          <w:color w:val="000000"/>
          <w:sz w:val="28"/>
          <w:szCs w:val="28"/>
          <w:lang w:val="kk-KZ"/>
        </w:rPr>
        <w:t xml:space="preserve"> бойынша мемлекет кепілдік берген міндеттемелерді орындау мақсатында республикалық бюджеттің қаражатын аударуға, сондай-ақ </w:t>
      </w:r>
      <w:r w:rsidR="003949A4">
        <w:rPr>
          <w:color w:val="000000"/>
          <w:sz w:val="28"/>
          <w:szCs w:val="28"/>
          <w:lang w:val="kk-KZ"/>
        </w:rPr>
        <w:t>жеке кәсіпкерлікті қолдау</w:t>
      </w:r>
      <w:r>
        <w:rPr>
          <w:color w:val="000000"/>
          <w:sz w:val="28"/>
          <w:szCs w:val="28"/>
          <w:lang w:val="kk-KZ"/>
        </w:rPr>
        <w:t xml:space="preserve"> бойынша мемлекеттік кепілдік бойынша міндеттемелерді орындауға бөлінген қаражатты республикалық бюджетке қайтаруға арналған шот;</w:t>
      </w:r>
    </w:p>
    <w:p w14:paraId="09430E89" w14:textId="77777777" w:rsidR="0088537B" w:rsidRDefault="0088537B" w:rsidP="0088537B">
      <w:pPr>
        <w:ind w:firstLine="708"/>
        <w:jc w:val="both"/>
        <w:rPr>
          <w:color w:val="000000"/>
          <w:sz w:val="28"/>
          <w:szCs w:val="28"/>
          <w:lang w:val="kk-KZ"/>
        </w:rPr>
      </w:pPr>
      <w:r>
        <w:rPr>
          <w:color w:val="000000"/>
          <w:sz w:val="28"/>
          <w:szCs w:val="28"/>
          <w:lang w:val="kk-KZ"/>
        </w:rPr>
        <w:t>3) банк – «Қазақстан Республикасындағы банктер және банк қызметі туралы» Қазақстан Республикасының Заңына сәйкес коммерциялық ұйым болып табылатын заңды тұлға;</w:t>
      </w:r>
    </w:p>
    <w:p w14:paraId="6C914FBF" w14:textId="6572FD2D" w:rsidR="0088537B" w:rsidRDefault="0088537B" w:rsidP="0088537B">
      <w:pPr>
        <w:ind w:firstLine="708"/>
        <w:jc w:val="both"/>
        <w:rPr>
          <w:color w:val="000000"/>
          <w:sz w:val="28"/>
          <w:szCs w:val="28"/>
          <w:lang w:val="kk-KZ"/>
        </w:rPr>
      </w:pPr>
      <w:r>
        <w:rPr>
          <w:color w:val="000000"/>
          <w:sz w:val="28"/>
          <w:szCs w:val="28"/>
          <w:lang w:val="kk-KZ"/>
        </w:rPr>
        <w:t>4) бюджетті атқару жөніндегі орталық уәкілетті орган (бұдан әрі – бюджетті атқару жөніндегі уәкілетті орган) – бюджетті атқару, республикалық бюджеттің және өз құзыреті шегінде жергілікті бюджеттердің, бюджеттен тыс қорлардың атқарылуы бойынша бухгалтерлік есепке алуды, бюджеттік есепке алу мен бюджеттік есептілікті жүргізу саласында басшылықты және салааралық үйлестіруді жүзеге асыратын орталық атқарушы орган;</w:t>
      </w:r>
    </w:p>
    <w:p w14:paraId="1DAD3226" w14:textId="45C32B68" w:rsidR="0088537B" w:rsidRDefault="0088537B" w:rsidP="0088537B">
      <w:pPr>
        <w:ind w:firstLine="708"/>
        <w:jc w:val="both"/>
        <w:rPr>
          <w:color w:val="000000"/>
          <w:sz w:val="28"/>
          <w:szCs w:val="28"/>
          <w:lang w:val="kk-KZ"/>
        </w:rPr>
      </w:pPr>
      <w:r>
        <w:rPr>
          <w:color w:val="000000"/>
          <w:sz w:val="28"/>
          <w:szCs w:val="28"/>
          <w:lang w:val="kk-KZ"/>
        </w:rPr>
        <w:lastRenderedPageBreak/>
        <w:t xml:space="preserve">5) бюджеттік жоспарлау жөніндегі орталық уәкілетті орган (бұдан әрі – бюджетті жоспарлау жөніндегі уәкілетті орган) – бюджеттік жоспарлау саласында басшылықты және салааралық үйлестіруді, өз құзыреті шегінде бюджеттік жоспарлау жөніндегі </w:t>
      </w:r>
      <w:proofErr w:type="spellStart"/>
      <w:r>
        <w:rPr>
          <w:color w:val="000000"/>
          <w:sz w:val="28"/>
          <w:szCs w:val="28"/>
          <w:lang w:val="kk-KZ"/>
        </w:rPr>
        <w:t>әдіснамалық</w:t>
      </w:r>
      <w:proofErr w:type="spellEnd"/>
      <w:r>
        <w:rPr>
          <w:color w:val="000000"/>
          <w:sz w:val="28"/>
          <w:szCs w:val="28"/>
          <w:lang w:val="kk-KZ"/>
        </w:rPr>
        <w:t xml:space="preserve"> басшылықты, сондай-ақ бюджеттік жоспарлау жүйесін жетілдіру жөнінде ұсыныстар әзірлеуді жүзеге асыратын орталық атқарушы орган;</w:t>
      </w:r>
    </w:p>
    <w:p w14:paraId="186994AE" w14:textId="228B7079" w:rsidR="0088537B" w:rsidRDefault="0088537B" w:rsidP="0088537B">
      <w:pPr>
        <w:ind w:firstLine="708"/>
        <w:jc w:val="both"/>
        <w:rPr>
          <w:color w:val="000000"/>
          <w:sz w:val="28"/>
          <w:szCs w:val="28"/>
          <w:lang w:val="kk-KZ"/>
        </w:rPr>
      </w:pPr>
      <w:r>
        <w:rPr>
          <w:color w:val="000000"/>
          <w:sz w:val="28"/>
          <w:szCs w:val="28"/>
          <w:lang w:val="kk-KZ"/>
        </w:rPr>
        <w:t xml:space="preserve">6) бюджет саясаты жөніндегі орталық уәкілетті орган (бұдан әрі – бюджет саясаты жөніндегі уәкілетті орган) – бюджет саясаты, оның ішінде бюджет жүйесін дамыту саласында, мемлекеттік қаржыны басқару және кірістерді болжау, экономикалық саясат, инвестицияларды тарту саясаты, </w:t>
      </w:r>
      <w:r>
        <w:rPr>
          <w:color w:val="000000"/>
          <w:sz w:val="28"/>
          <w:szCs w:val="28"/>
          <w:lang w:val="kk-KZ"/>
        </w:rPr>
        <w:br/>
        <w:t>мемлекеттік-жекешелік әріптестік, мемлекеттік инвестициялық жобалар, бюджетаралық қатынастар, мемлекеттік және мемлекет кепілдік берген қарыз алу мен борыш, мемлекеттік активтерді басқару, осы Кодексте белгіленген құзыреттер шегінде гранттар тарту және пайдалану саласында басшылықты және салааралық үйлестіруді жүзеге асыратын орталық атқарушы орган;</w:t>
      </w:r>
    </w:p>
    <w:p w14:paraId="579457FB" w14:textId="513E7CA0" w:rsidR="0013579A" w:rsidRDefault="0013579A" w:rsidP="0013579A">
      <w:pPr>
        <w:ind w:firstLine="708"/>
        <w:jc w:val="both"/>
        <w:rPr>
          <w:color w:val="000000"/>
          <w:sz w:val="28"/>
          <w:szCs w:val="28"/>
          <w:lang w:val="kk-KZ"/>
        </w:rPr>
      </w:pPr>
      <w:r w:rsidRPr="0013579A">
        <w:rPr>
          <w:color w:val="000000"/>
          <w:sz w:val="28"/>
          <w:szCs w:val="28"/>
          <w:lang w:val="kk-KZ"/>
        </w:rPr>
        <w:t xml:space="preserve">7) </w:t>
      </w:r>
      <w:r w:rsidR="00D90090">
        <w:rPr>
          <w:color w:val="000000"/>
          <w:sz w:val="28"/>
          <w:szCs w:val="28"/>
          <w:lang w:val="kk-KZ"/>
        </w:rPr>
        <w:t>ж</w:t>
      </w:r>
      <w:r>
        <w:rPr>
          <w:color w:val="000000"/>
          <w:sz w:val="28"/>
          <w:szCs w:val="28"/>
          <w:lang w:val="kk-KZ"/>
        </w:rPr>
        <w:t>еке кәсіпкерлікті қолдау бойынша кепілдік шарты (бұдан әрі – Кепілдік шарты) – бюджетті атқару жөніндегі уәкілетті орган мен Арнайы қор арасындағы Мемлекеттік кепілдік беру кезіндегі тараптардың құқықтық қатынастарын, міндеттемелері мен жауапкершілігін белгілейтін жазбаша келісім;</w:t>
      </w:r>
    </w:p>
    <w:p w14:paraId="6FDEE355" w14:textId="3F6A01E0" w:rsidR="0013579A" w:rsidRDefault="0013579A" w:rsidP="0013579A">
      <w:pPr>
        <w:ind w:firstLine="708"/>
        <w:jc w:val="both"/>
        <w:rPr>
          <w:color w:val="000000"/>
          <w:sz w:val="28"/>
          <w:szCs w:val="28"/>
          <w:lang w:val="kk-KZ"/>
        </w:rPr>
      </w:pPr>
      <w:r>
        <w:rPr>
          <w:color w:val="000000"/>
          <w:sz w:val="28"/>
          <w:szCs w:val="28"/>
          <w:lang w:val="kk-KZ"/>
        </w:rPr>
        <w:t xml:space="preserve">8) жеке кәсіпкерлікті қолдау бойынша мемлекет кепілдік берген </w:t>
      </w:r>
      <w:r>
        <w:rPr>
          <w:color w:val="000000"/>
          <w:sz w:val="28"/>
          <w:szCs w:val="28"/>
          <w:lang w:val="kk-KZ"/>
        </w:rPr>
        <w:br/>
        <w:t>міндеттеме – Арнайы қор кепілдік төлемдерін жүзеге асырмаған, Мемлекеттік кепілдікпен қамтамасыз етілген кепілдіктер бойынша өтелмеген міндеттемелердің белгілі бір күнгі сомасы;</w:t>
      </w:r>
    </w:p>
    <w:p w14:paraId="54C42013" w14:textId="06AE8F4E" w:rsidR="0013579A" w:rsidRDefault="0013579A" w:rsidP="0013579A">
      <w:pPr>
        <w:ind w:firstLine="708"/>
        <w:jc w:val="both"/>
        <w:rPr>
          <w:color w:val="000000"/>
          <w:sz w:val="28"/>
          <w:szCs w:val="28"/>
          <w:lang w:val="kk-KZ"/>
        </w:rPr>
      </w:pPr>
      <w:r>
        <w:rPr>
          <w:color w:val="000000"/>
          <w:sz w:val="28"/>
          <w:szCs w:val="28"/>
          <w:lang w:val="kk-KZ"/>
        </w:rPr>
        <w:t>9) Жеке кәсіпкерлікті қолдау бойынша мемлекеттік кепілдік беру туралы келісім (бұдан әрі – Келісім) – бюджетті атқару жөніндегі орталық уәкілетті орган, сенім білдірілген өкіл (агент) және Арнайы қор арасындағы тараптардың мемлекеттік кепілдік беру, мемлекеттік кепілдік бойынша міндеттемелер орындалған жағдайда оқшауландырылған республикалық бюджет қаражатын қайтару жөніндегі құқықтық қатынастарын белгілейтін келісім;</w:t>
      </w:r>
    </w:p>
    <w:p w14:paraId="74C62831" w14:textId="79ACD7E4" w:rsidR="00FA6747" w:rsidRPr="00FA6747" w:rsidRDefault="0013579A" w:rsidP="00FA6747">
      <w:pPr>
        <w:ind w:firstLine="708"/>
        <w:jc w:val="both"/>
        <w:rPr>
          <w:color w:val="000000"/>
          <w:sz w:val="28"/>
          <w:szCs w:val="28"/>
          <w:lang w:val="kk-KZ"/>
        </w:rPr>
      </w:pPr>
      <w:r>
        <w:rPr>
          <w:color w:val="000000"/>
          <w:sz w:val="28"/>
          <w:szCs w:val="28"/>
          <w:lang w:val="kk-KZ"/>
        </w:rPr>
        <w:t>10</w:t>
      </w:r>
      <w:r w:rsidR="0088537B">
        <w:rPr>
          <w:color w:val="000000"/>
          <w:sz w:val="28"/>
          <w:szCs w:val="28"/>
          <w:lang w:val="kk-KZ"/>
        </w:rPr>
        <w:t xml:space="preserve">) </w:t>
      </w:r>
      <w:r w:rsidR="0088537B" w:rsidRPr="00FA6747">
        <w:rPr>
          <w:color w:val="000000"/>
          <w:sz w:val="28"/>
          <w:szCs w:val="28"/>
          <w:lang w:val="kk-KZ"/>
        </w:rPr>
        <w:t xml:space="preserve">Қазақстан Республикасының </w:t>
      </w:r>
      <w:r w:rsidR="003949A4" w:rsidRPr="00FA6747">
        <w:rPr>
          <w:color w:val="000000"/>
          <w:sz w:val="28"/>
          <w:szCs w:val="28"/>
          <w:lang w:val="kk-KZ"/>
        </w:rPr>
        <w:t>жеке кәсіпкерлікті қолдау</w:t>
      </w:r>
      <w:r w:rsidR="0088537B" w:rsidRPr="00FA6747">
        <w:rPr>
          <w:color w:val="000000"/>
          <w:sz w:val="28"/>
          <w:szCs w:val="28"/>
          <w:lang w:val="kk-KZ"/>
        </w:rPr>
        <w:t xml:space="preserve"> бойынша мемлекеттік кепілдігі (бұдан әрі – Мемлекеттік кепілдік) </w:t>
      </w:r>
      <w:r w:rsidR="00FA6747" w:rsidRPr="00FA6747">
        <w:rPr>
          <w:color w:val="000000"/>
          <w:sz w:val="28"/>
          <w:szCs w:val="28"/>
          <w:lang w:val="kk-KZ"/>
        </w:rPr>
        <w:t xml:space="preserve">– </w:t>
      </w:r>
      <w:r w:rsidR="00FA6747" w:rsidRPr="00C23F9B">
        <w:rPr>
          <w:color w:val="000000"/>
          <w:sz w:val="28"/>
          <w:szCs w:val="28"/>
          <w:lang w:val="kk-KZ"/>
        </w:rPr>
        <w:t>инвестициялық жобалар</w:t>
      </w:r>
      <w:r w:rsidR="00FA6747" w:rsidRPr="00FA6747">
        <w:rPr>
          <w:color w:val="000000"/>
          <w:sz w:val="28"/>
          <w:szCs w:val="28"/>
          <w:lang w:val="kk-KZ"/>
        </w:rPr>
        <w:t xml:space="preserve"> бойынша қаржыландыру сомасы </w:t>
      </w:r>
      <w:r w:rsidR="00C23F9B">
        <w:rPr>
          <w:color w:val="000000"/>
          <w:sz w:val="28"/>
          <w:szCs w:val="28"/>
          <w:lang w:val="kk-KZ"/>
        </w:rPr>
        <w:t>7 (</w:t>
      </w:r>
      <w:r w:rsidR="00FA6747" w:rsidRPr="00FA6747">
        <w:rPr>
          <w:color w:val="000000"/>
          <w:sz w:val="28"/>
          <w:szCs w:val="28"/>
          <w:lang w:val="kk-KZ"/>
        </w:rPr>
        <w:t>жеті</w:t>
      </w:r>
      <w:r w:rsidR="00C23F9B">
        <w:rPr>
          <w:color w:val="000000"/>
          <w:sz w:val="28"/>
          <w:szCs w:val="28"/>
          <w:lang w:val="kk-KZ"/>
        </w:rPr>
        <w:t>)</w:t>
      </w:r>
      <w:r w:rsidR="00FA6747" w:rsidRPr="00FA6747">
        <w:rPr>
          <w:color w:val="000000"/>
          <w:sz w:val="28"/>
          <w:szCs w:val="28"/>
          <w:lang w:val="kk-KZ"/>
        </w:rPr>
        <w:t xml:space="preserve"> миллиард теңгеден асатын жағдайларда арнайы кәсіпкерлікті дамыту қоры ұсынған кепілдіктер бойынша міндеттемелерді орындау үшін оның қаражаты жеткіліксіз болған кезде, Қазақстан Республикасының Үкіметінің арнайы кәсіпкерлікті дамыту қорымен жасалған жеке кәсіпкерлікті қолдау жөніндегі кепілдік шартының талаптарына сәйкес қаржы және өзге де ұйымдар алдындағы оның берешегін толық немесе ішінара өтеу жөніндегі міндеттемесі</w:t>
      </w:r>
      <w:r w:rsidR="00FA6747">
        <w:rPr>
          <w:color w:val="000000"/>
          <w:sz w:val="28"/>
          <w:szCs w:val="28"/>
          <w:lang w:val="kk-KZ"/>
        </w:rPr>
        <w:t>;</w:t>
      </w:r>
    </w:p>
    <w:p w14:paraId="4203FC88" w14:textId="380BB2E8" w:rsidR="0088537B" w:rsidRDefault="0013579A" w:rsidP="0088537B">
      <w:pPr>
        <w:ind w:firstLine="708"/>
        <w:jc w:val="both"/>
        <w:rPr>
          <w:color w:val="000000"/>
          <w:sz w:val="28"/>
          <w:szCs w:val="28"/>
          <w:lang w:val="kk-KZ"/>
        </w:rPr>
      </w:pPr>
      <w:r>
        <w:rPr>
          <w:color w:val="000000"/>
          <w:sz w:val="28"/>
          <w:szCs w:val="28"/>
          <w:lang w:val="kk-KZ"/>
        </w:rPr>
        <w:t>11</w:t>
      </w:r>
      <w:r w:rsidR="0088537B">
        <w:rPr>
          <w:color w:val="000000"/>
          <w:sz w:val="28"/>
          <w:szCs w:val="28"/>
          <w:lang w:val="kk-KZ"/>
        </w:rPr>
        <w:t>) қорытындыны түзету – қорытындының Мемлекеттік кепілдік беру үшін көзделген мазмұнын, тұжырымдарын толықтыруға және (немесе) өзгертуге әкеп соқтыратын оның белгіленген параметрлерін өзгерту;</w:t>
      </w:r>
    </w:p>
    <w:p w14:paraId="2DFBD69B" w14:textId="42492410" w:rsidR="0088537B" w:rsidRDefault="0013579A" w:rsidP="0088537B">
      <w:pPr>
        <w:tabs>
          <w:tab w:val="left" w:pos="709"/>
        </w:tabs>
        <w:ind w:firstLine="708"/>
        <w:jc w:val="both"/>
        <w:rPr>
          <w:color w:val="000000"/>
          <w:sz w:val="28"/>
          <w:szCs w:val="28"/>
          <w:lang w:val="kk-KZ"/>
        </w:rPr>
      </w:pPr>
      <w:r>
        <w:rPr>
          <w:color w:val="000000"/>
          <w:sz w:val="28"/>
          <w:szCs w:val="28"/>
          <w:lang w:val="kk-KZ"/>
        </w:rPr>
        <w:lastRenderedPageBreak/>
        <w:t>12</w:t>
      </w:r>
      <w:r w:rsidR="0088537B">
        <w:rPr>
          <w:color w:val="000000"/>
          <w:sz w:val="28"/>
          <w:szCs w:val="28"/>
          <w:lang w:val="kk-KZ"/>
        </w:rPr>
        <w:t>) Мемлекеттік кепілдік беру үшін бюджет саясаты жөніндегі уәкілетті органның қорытындысы (бұдан әрі – Қорытынды) – бюджет саясаты жөніндегі уәкілетті органның Агенттікке Мемлекеттік кепілдік берудің орындылығы (сыртқы сауда қызметін реттеу саласындағы уәкілетті органның оң салалық қорытындысы негізінде дайындалған, оның елдің экономикасына әсері мен стратегиялық және (немесе) бағдарламалық құжаттарға сәйкестігі) тұрғысынан қорытындысы;</w:t>
      </w:r>
    </w:p>
    <w:p w14:paraId="3164D30C" w14:textId="1A38FD46" w:rsidR="0088537B" w:rsidRDefault="0088537B" w:rsidP="0088537B">
      <w:pPr>
        <w:ind w:firstLine="708"/>
        <w:jc w:val="both"/>
        <w:rPr>
          <w:color w:val="000000"/>
          <w:sz w:val="28"/>
          <w:szCs w:val="28"/>
          <w:lang w:val="kk-KZ"/>
        </w:rPr>
      </w:pPr>
      <w:r>
        <w:rPr>
          <w:color w:val="000000"/>
          <w:sz w:val="28"/>
          <w:szCs w:val="28"/>
          <w:lang w:val="kk-KZ"/>
        </w:rPr>
        <w:t>1</w:t>
      </w:r>
      <w:r w:rsidR="0013579A">
        <w:rPr>
          <w:color w:val="000000"/>
          <w:sz w:val="28"/>
          <w:szCs w:val="28"/>
          <w:lang w:val="kk-KZ"/>
        </w:rPr>
        <w:t>3</w:t>
      </w:r>
      <w:r>
        <w:rPr>
          <w:color w:val="000000"/>
          <w:sz w:val="28"/>
          <w:szCs w:val="28"/>
          <w:lang w:val="kk-KZ"/>
        </w:rPr>
        <w:t xml:space="preserve">) </w:t>
      </w:r>
      <w:proofErr w:type="spellStart"/>
      <w:r>
        <w:rPr>
          <w:color w:val="000000"/>
          <w:sz w:val="28"/>
          <w:szCs w:val="28"/>
          <w:lang w:val="kk-KZ"/>
        </w:rPr>
        <w:t>өтінім</w:t>
      </w:r>
      <w:proofErr w:type="spellEnd"/>
      <w:r>
        <w:rPr>
          <w:color w:val="000000"/>
          <w:sz w:val="28"/>
          <w:szCs w:val="28"/>
          <w:lang w:val="kk-KZ"/>
        </w:rPr>
        <w:t xml:space="preserve"> –</w:t>
      </w:r>
      <w:r w:rsidR="004748FE" w:rsidRPr="004748FE">
        <w:rPr>
          <w:color w:val="000000"/>
          <w:sz w:val="28"/>
          <w:szCs w:val="28"/>
          <w:lang w:val="kk-KZ"/>
        </w:rPr>
        <w:t xml:space="preserve">Арнайы қордың тиісті саладағы орталық уәкілетті органның </w:t>
      </w:r>
      <w:r>
        <w:rPr>
          <w:color w:val="000000"/>
          <w:sz w:val="28"/>
          <w:szCs w:val="28"/>
          <w:lang w:val="kk-KZ"/>
        </w:rPr>
        <w:t xml:space="preserve">атына </w:t>
      </w:r>
      <w:r w:rsidR="004748FE" w:rsidRPr="004748FE">
        <w:rPr>
          <w:color w:val="000000"/>
          <w:sz w:val="28"/>
          <w:szCs w:val="28"/>
          <w:lang w:val="kk-KZ"/>
        </w:rPr>
        <w:t xml:space="preserve">салалық қорытынды беру туралы </w:t>
      </w:r>
      <w:r>
        <w:rPr>
          <w:color w:val="000000"/>
          <w:sz w:val="28"/>
          <w:szCs w:val="28"/>
          <w:lang w:val="kk-KZ"/>
        </w:rPr>
        <w:t>өтініші;</w:t>
      </w:r>
    </w:p>
    <w:p w14:paraId="31CB3F9B" w14:textId="74AF61DF" w:rsidR="0088537B" w:rsidRDefault="0088537B" w:rsidP="0013579A">
      <w:pPr>
        <w:ind w:firstLine="708"/>
        <w:jc w:val="both"/>
        <w:rPr>
          <w:color w:val="000000"/>
          <w:sz w:val="28"/>
          <w:szCs w:val="28"/>
          <w:lang w:val="kk-KZ"/>
        </w:rPr>
      </w:pPr>
      <w:r>
        <w:rPr>
          <w:color w:val="000000"/>
          <w:sz w:val="28"/>
          <w:szCs w:val="28"/>
          <w:lang w:val="kk-KZ"/>
        </w:rPr>
        <w:t>1</w:t>
      </w:r>
      <w:r w:rsidR="0013579A">
        <w:rPr>
          <w:color w:val="000000"/>
          <w:sz w:val="28"/>
          <w:szCs w:val="28"/>
          <w:lang w:val="kk-KZ"/>
        </w:rPr>
        <w:t>4</w:t>
      </w:r>
      <w:r>
        <w:rPr>
          <w:color w:val="000000"/>
          <w:sz w:val="28"/>
          <w:szCs w:val="28"/>
          <w:lang w:val="kk-KZ"/>
        </w:rPr>
        <w:t xml:space="preserve">) </w:t>
      </w:r>
      <w:r w:rsidR="006C620D" w:rsidRPr="006C620D">
        <w:rPr>
          <w:color w:val="000000"/>
          <w:sz w:val="28"/>
          <w:szCs w:val="28"/>
          <w:lang w:val="kk-KZ"/>
        </w:rPr>
        <w:t xml:space="preserve">тиісті саладағы </w:t>
      </w:r>
      <w:r>
        <w:rPr>
          <w:color w:val="000000"/>
          <w:sz w:val="28"/>
          <w:szCs w:val="28"/>
          <w:lang w:val="kk-KZ"/>
        </w:rPr>
        <w:t xml:space="preserve">уәкілетті органның салалық қорытындысы (бұдан әрі – салалық қорытынды) – Мемлекеттік кепілдік беру арқылы саланы дамыту басымдықтарына сәйкестігі тұрғысынан тиісті </w:t>
      </w:r>
      <w:r w:rsidR="004748FE">
        <w:rPr>
          <w:color w:val="000000"/>
          <w:sz w:val="28"/>
          <w:szCs w:val="28"/>
          <w:lang w:val="kk-KZ"/>
        </w:rPr>
        <w:t xml:space="preserve">Арнайы қорға </w:t>
      </w:r>
      <w:r>
        <w:rPr>
          <w:color w:val="000000"/>
          <w:sz w:val="28"/>
          <w:szCs w:val="28"/>
          <w:lang w:val="kk-KZ"/>
        </w:rPr>
        <w:t>уәкілетті органның қорытындысы</w:t>
      </w:r>
      <w:r w:rsidR="0013579A">
        <w:rPr>
          <w:color w:val="000000"/>
          <w:sz w:val="28"/>
          <w:szCs w:val="28"/>
          <w:lang w:val="kk-KZ"/>
        </w:rPr>
        <w:t>.</w:t>
      </w:r>
    </w:p>
    <w:p w14:paraId="074AA538" w14:textId="77777777" w:rsidR="0013579A" w:rsidRPr="0013579A" w:rsidRDefault="0013579A" w:rsidP="0013579A">
      <w:pPr>
        <w:ind w:firstLine="708"/>
        <w:jc w:val="both"/>
        <w:rPr>
          <w:color w:val="000000"/>
          <w:sz w:val="28"/>
          <w:szCs w:val="28"/>
          <w:lang w:val="kk-KZ"/>
        </w:rPr>
      </w:pPr>
    </w:p>
    <w:p w14:paraId="5D53DAE6" w14:textId="77777777" w:rsidR="0088537B" w:rsidRDefault="0088537B" w:rsidP="0088537B">
      <w:pPr>
        <w:ind w:firstLine="708"/>
        <w:jc w:val="center"/>
        <w:rPr>
          <w:sz w:val="28"/>
          <w:szCs w:val="28"/>
          <w:lang w:val="kk-KZ"/>
        </w:rPr>
      </w:pPr>
    </w:p>
    <w:p w14:paraId="75018F3B" w14:textId="6F6270BA" w:rsidR="0088537B" w:rsidRDefault="0088537B" w:rsidP="0088537B">
      <w:pPr>
        <w:jc w:val="center"/>
        <w:rPr>
          <w:b/>
          <w:color w:val="000000"/>
          <w:sz w:val="28"/>
          <w:szCs w:val="28"/>
          <w:lang w:val="kk-KZ"/>
        </w:rPr>
      </w:pPr>
      <w:bookmarkStart w:id="4" w:name="z15"/>
      <w:r>
        <w:rPr>
          <w:b/>
          <w:color w:val="000000"/>
          <w:sz w:val="28"/>
          <w:szCs w:val="28"/>
          <w:lang w:val="kk-KZ"/>
        </w:rPr>
        <w:t xml:space="preserve">2-тарау. Қазақстан Республикасының </w:t>
      </w:r>
      <w:r w:rsidR="003949A4">
        <w:rPr>
          <w:b/>
          <w:color w:val="000000"/>
          <w:sz w:val="28"/>
          <w:szCs w:val="28"/>
          <w:lang w:val="kk-KZ"/>
        </w:rPr>
        <w:t>жеке кәсіпкерлікті қолдау</w:t>
      </w:r>
      <w:r>
        <w:rPr>
          <w:b/>
          <w:color w:val="000000"/>
          <w:sz w:val="28"/>
          <w:szCs w:val="28"/>
          <w:lang w:val="kk-KZ"/>
        </w:rPr>
        <w:t xml:space="preserve"> бойынша мемлекеттік кепілдігін беру тәртібі</w:t>
      </w:r>
    </w:p>
    <w:p w14:paraId="57E0B6EE" w14:textId="77777777" w:rsidR="0088537B" w:rsidRDefault="0088537B" w:rsidP="0088537B">
      <w:pPr>
        <w:jc w:val="center"/>
        <w:rPr>
          <w:sz w:val="28"/>
          <w:szCs w:val="28"/>
          <w:lang w:val="kk-KZ"/>
        </w:rPr>
      </w:pPr>
    </w:p>
    <w:p w14:paraId="62D6A2E6" w14:textId="758E939F" w:rsidR="0088537B" w:rsidRDefault="0088537B" w:rsidP="0088537B">
      <w:pPr>
        <w:ind w:firstLine="708"/>
        <w:jc w:val="both"/>
        <w:rPr>
          <w:color w:val="000000"/>
          <w:sz w:val="28"/>
          <w:szCs w:val="28"/>
          <w:lang w:val="kk-KZ"/>
        </w:rPr>
      </w:pPr>
      <w:bookmarkStart w:id="5" w:name="z16"/>
      <w:bookmarkEnd w:id="4"/>
      <w:r>
        <w:rPr>
          <w:color w:val="000000"/>
          <w:sz w:val="28"/>
          <w:szCs w:val="28"/>
          <w:lang w:val="kk-KZ"/>
        </w:rPr>
        <w:t xml:space="preserve">4. Мемлекеттік кепілдік беру Қазақстан Республикасы Үкіметі қаулысының негізінде және Бюджет кодексінің </w:t>
      </w:r>
      <w:r w:rsidR="00333233">
        <w:rPr>
          <w:color w:val="000000"/>
          <w:sz w:val="28"/>
          <w:szCs w:val="28"/>
          <w:lang w:val="kk-KZ"/>
        </w:rPr>
        <w:t>144-1</w:t>
      </w:r>
      <w:r>
        <w:rPr>
          <w:color w:val="000000"/>
          <w:sz w:val="28"/>
          <w:szCs w:val="28"/>
          <w:lang w:val="kk-KZ"/>
        </w:rPr>
        <w:t xml:space="preserve"> және осы Қағидалардың 5, 7 және 9-тармақтарында көзделген талаптар мен шарттарды Агенттік сақтауы шартымен жүзеге асырылады.</w:t>
      </w:r>
    </w:p>
    <w:p w14:paraId="0D73FE61" w14:textId="48ACA961" w:rsidR="0088537B" w:rsidRDefault="006C620D" w:rsidP="0088537B">
      <w:pPr>
        <w:ind w:firstLine="708"/>
        <w:jc w:val="both"/>
        <w:rPr>
          <w:color w:val="000000"/>
          <w:sz w:val="28"/>
          <w:szCs w:val="28"/>
          <w:lang w:val="kk-KZ"/>
        </w:rPr>
      </w:pPr>
      <w:bookmarkStart w:id="6" w:name="z22"/>
      <w:bookmarkEnd w:id="5"/>
      <w:r>
        <w:rPr>
          <w:color w:val="000000"/>
          <w:sz w:val="28"/>
          <w:szCs w:val="28"/>
          <w:lang w:val="kk-KZ"/>
        </w:rPr>
        <w:t>5</w:t>
      </w:r>
      <w:r w:rsidR="0088537B">
        <w:rPr>
          <w:color w:val="000000"/>
          <w:sz w:val="28"/>
          <w:szCs w:val="28"/>
          <w:lang w:val="kk-KZ"/>
        </w:rPr>
        <w:t>.</w:t>
      </w:r>
      <w:bookmarkStart w:id="7" w:name="z23"/>
      <w:bookmarkEnd w:id="6"/>
      <w:r w:rsidR="0088537B">
        <w:rPr>
          <w:color w:val="000000"/>
          <w:sz w:val="28"/>
          <w:szCs w:val="28"/>
          <w:lang w:val="kk-KZ"/>
        </w:rPr>
        <w:t xml:space="preserve"> </w:t>
      </w:r>
      <w:r w:rsidR="00DF4708">
        <w:rPr>
          <w:color w:val="000000"/>
          <w:sz w:val="28"/>
          <w:szCs w:val="28"/>
          <w:lang w:val="kk-KZ"/>
        </w:rPr>
        <w:t>Арнайы қор</w:t>
      </w:r>
      <w:r w:rsidR="0088537B">
        <w:rPr>
          <w:color w:val="000000"/>
          <w:sz w:val="28"/>
          <w:szCs w:val="28"/>
          <w:lang w:val="kk-KZ"/>
        </w:rPr>
        <w:t xml:space="preserve"> Бюджетті атқару жөніндегі уәкілетті органға Қазақстан Республикасының </w:t>
      </w:r>
      <w:r w:rsidR="003949A4">
        <w:rPr>
          <w:color w:val="000000"/>
          <w:sz w:val="28"/>
          <w:szCs w:val="28"/>
          <w:lang w:val="kk-KZ"/>
        </w:rPr>
        <w:t>жеке кәсіпкерлікті қолдау</w:t>
      </w:r>
      <w:r w:rsidR="0088537B">
        <w:rPr>
          <w:color w:val="000000"/>
          <w:sz w:val="28"/>
          <w:szCs w:val="28"/>
          <w:lang w:val="kk-KZ"/>
        </w:rPr>
        <w:t xml:space="preserve"> бойынша мемлекеттік кепілдігін алу үшін </w:t>
      </w:r>
      <w:r w:rsidRPr="003D00E5">
        <w:rPr>
          <w:sz w:val="28"/>
          <w:szCs w:val="28"/>
          <w:lang w:val="kk-KZ"/>
        </w:rPr>
        <w:t>кәсіпкерлікті дамыту жөніндегі арнайы қор</w:t>
      </w:r>
      <w:r>
        <w:rPr>
          <w:sz w:val="28"/>
          <w:szCs w:val="28"/>
          <w:lang w:val="kk-KZ"/>
        </w:rPr>
        <w:t xml:space="preserve"> </w:t>
      </w:r>
      <w:r w:rsidR="0088537B" w:rsidRPr="00333233">
        <w:rPr>
          <w:color w:val="000000"/>
          <w:sz w:val="28"/>
          <w:szCs w:val="28"/>
          <w:lang w:val="kk-KZ"/>
        </w:rPr>
        <w:t>ұсынатын құжаттар тізбесіне</w:t>
      </w:r>
      <w:r>
        <w:rPr>
          <w:color w:val="000000"/>
          <w:sz w:val="28"/>
          <w:szCs w:val="28"/>
          <w:lang w:val="kk-KZ"/>
        </w:rPr>
        <w:t xml:space="preserve"> (бұдан әрі – Тізбе)</w:t>
      </w:r>
      <w:r w:rsidR="0088537B">
        <w:rPr>
          <w:color w:val="000000"/>
          <w:sz w:val="28"/>
          <w:szCs w:val="28"/>
          <w:lang w:val="kk-KZ"/>
        </w:rPr>
        <w:t xml:space="preserve"> сәйкес құжаттарды осы Қағидаларға </w:t>
      </w:r>
      <w:r>
        <w:rPr>
          <w:color w:val="000000"/>
          <w:sz w:val="28"/>
          <w:szCs w:val="28"/>
          <w:lang w:val="kk-KZ"/>
        </w:rPr>
        <w:t>1-</w:t>
      </w:r>
      <w:r w:rsidR="0088537B">
        <w:rPr>
          <w:color w:val="000000"/>
          <w:sz w:val="28"/>
          <w:szCs w:val="28"/>
          <w:lang w:val="kk-KZ"/>
        </w:rPr>
        <w:t>қосымшаға сәйкес ұсынады.</w:t>
      </w:r>
    </w:p>
    <w:p w14:paraId="35F27A2C" w14:textId="181F6A05" w:rsidR="0088537B" w:rsidRDefault="00DF4708" w:rsidP="0088537B">
      <w:pPr>
        <w:ind w:firstLine="708"/>
        <w:jc w:val="both"/>
        <w:rPr>
          <w:sz w:val="28"/>
          <w:szCs w:val="28"/>
          <w:lang w:val="kk-KZ"/>
        </w:rPr>
      </w:pPr>
      <w:r>
        <w:rPr>
          <w:sz w:val="28"/>
          <w:szCs w:val="28"/>
          <w:lang w:val="kk-KZ"/>
        </w:rPr>
        <w:t>Арнайы қор</w:t>
      </w:r>
      <w:r w:rsidR="0088537B">
        <w:rPr>
          <w:sz w:val="28"/>
          <w:szCs w:val="28"/>
          <w:lang w:val="kk-KZ"/>
        </w:rPr>
        <w:t xml:space="preserve"> құжаттар топтамасын толық ұсынбаған жағдайда, бюджетті атқару жөніндегі уәкілетті орган 5 (бес) жұмыс күні ішінде қайтару себептерін көрсете отырып, </w:t>
      </w:r>
      <w:r>
        <w:rPr>
          <w:sz w:val="28"/>
          <w:szCs w:val="28"/>
          <w:lang w:val="kk-KZ"/>
        </w:rPr>
        <w:t>Арнайы қорға</w:t>
      </w:r>
      <w:r w:rsidR="0088537B">
        <w:rPr>
          <w:sz w:val="28"/>
          <w:szCs w:val="28"/>
          <w:lang w:val="kk-KZ"/>
        </w:rPr>
        <w:t xml:space="preserve"> жазбаша хабарлама жібере отырып, құжаттарды қараусыз қайтарады. </w:t>
      </w:r>
    </w:p>
    <w:p w14:paraId="3245C6E6" w14:textId="69EB80F8" w:rsidR="0088537B" w:rsidRDefault="0088537B" w:rsidP="0088537B">
      <w:pPr>
        <w:ind w:firstLine="708"/>
        <w:jc w:val="both"/>
        <w:rPr>
          <w:sz w:val="28"/>
          <w:szCs w:val="28"/>
          <w:lang w:val="kk-KZ"/>
        </w:rPr>
      </w:pPr>
      <w:r>
        <w:rPr>
          <w:sz w:val="28"/>
          <w:szCs w:val="28"/>
          <w:lang w:val="kk-KZ"/>
        </w:rPr>
        <w:t>Қайтару себептері жойылғаннан кейін А</w:t>
      </w:r>
      <w:r w:rsidR="00DF4708">
        <w:rPr>
          <w:sz w:val="28"/>
          <w:szCs w:val="28"/>
          <w:lang w:val="kk-KZ"/>
        </w:rPr>
        <w:t>рнайы қор</w:t>
      </w:r>
      <w:r>
        <w:rPr>
          <w:sz w:val="28"/>
          <w:szCs w:val="28"/>
          <w:lang w:val="kk-KZ"/>
        </w:rPr>
        <w:t xml:space="preserve"> </w:t>
      </w:r>
      <w:r w:rsidR="006C620D">
        <w:rPr>
          <w:sz w:val="28"/>
          <w:szCs w:val="28"/>
          <w:lang w:val="kk-KZ"/>
        </w:rPr>
        <w:t xml:space="preserve">Тізбеге сәйкес </w:t>
      </w:r>
      <w:r>
        <w:rPr>
          <w:sz w:val="28"/>
          <w:szCs w:val="28"/>
          <w:lang w:val="kk-KZ"/>
        </w:rPr>
        <w:t>құжаттарды</w:t>
      </w:r>
      <w:r w:rsidR="006C620D">
        <w:rPr>
          <w:sz w:val="28"/>
          <w:szCs w:val="28"/>
          <w:lang w:val="kk-KZ"/>
        </w:rPr>
        <w:t xml:space="preserve"> </w:t>
      </w:r>
      <w:r>
        <w:rPr>
          <w:sz w:val="28"/>
          <w:szCs w:val="28"/>
          <w:lang w:val="kk-KZ"/>
        </w:rPr>
        <w:t>бюджетті атқару жөніндегі уәкілетті органға қайта ұсынады.</w:t>
      </w:r>
    </w:p>
    <w:p w14:paraId="39EC2206" w14:textId="71C32439" w:rsidR="0088537B" w:rsidRDefault="0088537B" w:rsidP="0088537B">
      <w:pPr>
        <w:ind w:firstLine="708"/>
        <w:jc w:val="both"/>
        <w:rPr>
          <w:sz w:val="28"/>
          <w:szCs w:val="28"/>
          <w:lang w:val="kk-KZ"/>
        </w:rPr>
      </w:pPr>
      <w:r>
        <w:rPr>
          <w:sz w:val="28"/>
          <w:szCs w:val="28"/>
          <w:lang w:val="kk-KZ"/>
        </w:rPr>
        <w:t xml:space="preserve">Құжаттардың толық топтамасын алған кезде бюджетті атқару жөніндегі уәкілетті орган </w:t>
      </w:r>
      <w:r w:rsidR="00DF4708">
        <w:rPr>
          <w:sz w:val="28"/>
          <w:szCs w:val="28"/>
          <w:lang w:val="kk-KZ"/>
        </w:rPr>
        <w:t>Арнайы қормен</w:t>
      </w:r>
      <w:r>
        <w:rPr>
          <w:sz w:val="28"/>
          <w:szCs w:val="28"/>
          <w:lang w:val="kk-KZ"/>
        </w:rPr>
        <w:t xml:space="preserve"> және сенім білдірілген өкілмен (агентпен) Келісім 20 (жиырма) жұмыс күні ішінде жасасады.</w:t>
      </w:r>
    </w:p>
    <w:p w14:paraId="32E20A0F" w14:textId="25CB184B" w:rsidR="0088537B" w:rsidRDefault="006C620D" w:rsidP="0088537B">
      <w:pPr>
        <w:ind w:firstLine="708"/>
        <w:jc w:val="both"/>
        <w:rPr>
          <w:color w:val="000000"/>
          <w:sz w:val="28"/>
          <w:szCs w:val="28"/>
          <w:lang w:val="kk-KZ"/>
        </w:rPr>
      </w:pPr>
      <w:r>
        <w:rPr>
          <w:color w:val="000000"/>
          <w:sz w:val="28"/>
          <w:szCs w:val="28"/>
          <w:lang w:val="kk-KZ"/>
        </w:rPr>
        <w:t>6</w:t>
      </w:r>
      <w:r w:rsidR="0088537B">
        <w:rPr>
          <w:color w:val="000000"/>
          <w:sz w:val="28"/>
          <w:szCs w:val="28"/>
          <w:lang w:val="kk-KZ"/>
        </w:rPr>
        <w:t xml:space="preserve">. </w:t>
      </w:r>
      <w:bookmarkStart w:id="8" w:name="z24"/>
      <w:bookmarkEnd w:id="7"/>
      <w:r w:rsidR="0088537B">
        <w:rPr>
          <w:color w:val="000000"/>
          <w:sz w:val="28"/>
          <w:szCs w:val="28"/>
          <w:lang w:val="kk-KZ"/>
        </w:rPr>
        <w:t xml:space="preserve">Мемлекеттік кепілдікті орындауға республикалық бюджеттен оқшауландырылған қаражатты қайтару шарттары, мерзімдері, сыйақы мөлшерлемелері мен тәртібі </w:t>
      </w:r>
      <w:r w:rsidR="0088537B" w:rsidRPr="00B137D5">
        <w:rPr>
          <w:color w:val="000000"/>
          <w:sz w:val="28"/>
          <w:szCs w:val="28"/>
          <w:lang w:val="kk-KZ"/>
        </w:rPr>
        <w:t>Бюджет кодексінің 144-бабының 5-тармағына</w:t>
      </w:r>
      <w:r w:rsidR="0088537B">
        <w:rPr>
          <w:color w:val="000000"/>
          <w:sz w:val="28"/>
          <w:szCs w:val="28"/>
          <w:lang w:val="kk-KZ"/>
        </w:rPr>
        <w:t xml:space="preserve"> сәйкес Келісімде айқындалады.</w:t>
      </w:r>
    </w:p>
    <w:p w14:paraId="24A8BF09" w14:textId="72126406" w:rsidR="0088537B" w:rsidRDefault="006C620D" w:rsidP="0088537B">
      <w:pPr>
        <w:ind w:firstLine="708"/>
        <w:jc w:val="both"/>
        <w:rPr>
          <w:color w:val="000000"/>
          <w:sz w:val="28"/>
          <w:szCs w:val="28"/>
          <w:lang w:val="kk-KZ"/>
        </w:rPr>
      </w:pPr>
      <w:r>
        <w:rPr>
          <w:color w:val="000000"/>
          <w:sz w:val="28"/>
          <w:szCs w:val="28"/>
          <w:lang w:val="kk-KZ"/>
        </w:rPr>
        <w:t>7</w:t>
      </w:r>
      <w:r w:rsidR="0088537B">
        <w:rPr>
          <w:color w:val="000000"/>
          <w:sz w:val="28"/>
          <w:szCs w:val="28"/>
          <w:lang w:val="kk-KZ"/>
        </w:rPr>
        <w:t xml:space="preserve">. </w:t>
      </w:r>
      <w:bookmarkStart w:id="9" w:name="z25"/>
      <w:bookmarkEnd w:id="8"/>
      <w:r w:rsidR="0088537B">
        <w:rPr>
          <w:color w:val="000000"/>
          <w:sz w:val="28"/>
          <w:szCs w:val="28"/>
          <w:lang w:val="kk-KZ"/>
        </w:rPr>
        <w:t xml:space="preserve">Бюджетті атқару жөніндегі уәкілетті орган Келісімге қол қойылғаннан кейін Бюджет кодексінің </w:t>
      </w:r>
      <w:r w:rsidR="0088537B" w:rsidRPr="00333233">
        <w:rPr>
          <w:color w:val="000000"/>
          <w:sz w:val="28"/>
          <w:szCs w:val="28"/>
          <w:lang w:val="kk-KZ"/>
        </w:rPr>
        <w:t>14</w:t>
      </w:r>
      <w:r w:rsidR="00333233" w:rsidRPr="00333233">
        <w:rPr>
          <w:color w:val="000000"/>
          <w:sz w:val="28"/>
          <w:szCs w:val="28"/>
          <w:lang w:val="kk-KZ"/>
        </w:rPr>
        <w:t>4</w:t>
      </w:r>
      <w:r w:rsidR="0088537B" w:rsidRPr="00333233">
        <w:rPr>
          <w:color w:val="000000"/>
          <w:sz w:val="28"/>
          <w:szCs w:val="28"/>
          <w:lang w:val="kk-KZ"/>
        </w:rPr>
        <w:t>-</w:t>
      </w:r>
      <w:r w:rsidR="00333233">
        <w:rPr>
          <w:color w:val="000000"/>
          <w:sz w:val="28"/>
          <w:szCs w:val="28"/>
          <w:lang w:val="kk-KZ"/>
        </w:rPr>
        <w:t>2-</w:t>
      </w:r>
      <w:r w:rsidR="0088537B" w:rsidRPr="00333233">
        <w:rPr>
          <w:color w:val="000000"/>
          <w:sz w:val="28"/>
          <w:szCs w:val="28"/>
          <w:lang w:val="kk-KZ"/>
        </w:rPr>
        <w:t xml:space="preserve">бабының </w:t>
      </w:r>
      <w:r w:rsidR="00333233" w:rsidRPr="00333233">
        <w:rPr>
          <w:color w:val="000000"/>
          <w:sz w:val="28"/>
          <w:szCs w:val="28"/>
          <w:lang w:val="kk-KZ"/>
        </w:rPr>
        <w:t>4</w:t>
      </w:r>
      <w:r w:rsidR="0088537B" w:rsidRPr="00333233">
        <w:rPr>
          <w:color w:val="000000"/>
          <w:sz w:val="28"/>
          <w:szCs w:val="28"/>
          <w:lang w:val="kk-KZ"/>
        </w:rPr>
        <w:t>-тармағына</w:t>
      </w:r>
      <w:r w:rsidR="0088537B">
        <w:rPr>
          <w:color w:val="000000"/>
          <w:sz w:val="28"/>
          <w:szCs w:val="28"/>
          <w:lang w:val="kk-KZ"/>
        </w:rPr>
        <w:t xml:space="preserve"> сәйкес Мемлекеттік кепілдік беру туралы Қазақстан Республикасы Үкіметінің қаулысы қабылдануын қамтамасыз етеді.</w:t>
      </w:r>
    </w:p>
    <w:p w14:paraId="78B59116" w14:textId="194FE1CA" w:rsidR="0088537B" w:rsidRDefault="006C620D" w:rsidP="0088537B">
      <w:pPr>
        <w:ind w:firstLine="720"/>
        <w:jc w:val="both"/>
        <w:rPr>
          <w:color w:val="000000"/>
          <w:sz w:val="28"/>
          <w:lang w:val="kk-KZ"/>
        </w:rPr>
      </w:pPr>
      <w:r>
        <w:rPr>
          <w:color w:val="000000"/>
          <w:sz w:val="28"/>
          <w:lang w:val="kk-KZ"/>
        </w:rPr>
        <w:lastRenderedPageBreak/>
        <w:t>8</w:t>
      </w:r>
      <w:r w:rsidR="0088537B">
        <w:rPr>
          <w:color w:val="000000"/>
          <w:sz w:val="28"/>
          <w:lang w:val="kk-KZ"/>
        </w:rPr>
        <w:t xml:space="preserve">. </w:t>
      </w:r>
      <w:r w:rsidR="0088537B" w:rsidRPr="00333233">
        <w:rPr>
          <w:color w:val="000000"/>
          <w:sz w:val="28"/>
          <w:lang w:val="kk-KZ"/>
        </w:rPr>
        <w:t xml:space="preserve">Мемлекеттік кепілдік бюджетті атқару жөніндегі уәкілетті орган мен </w:t>
      </w:r>
      <w:r w:rsidR="00DF4708" w:rsidRPr="00333233">
        <w:rPr>
          <w:color w:val="000000"/>
          <w:sz w:val="28"/>
          <w:lang w:val="kk-KZ"/>
        </w:rPr>
        <w:t>Арнайы қор</w:t>
      </w:r>
      <w:r w:rsidR="0088537B" w:rsidRPr="00333233">
        <w:rPr>
          <w:color w:val="000000"/>
          <w:sz w:val="28"/>
          <w:lang w:val="kk-KZ"/>
        </w:rPr>
        <w:t xml:space="preserve"> арасында осы бұйрыққа 2-қосымшаға сәйкес </w:t>
      </w:r>
      <w:r w:rsidR="003949A4" w:rsidRPr="00333233">
        <w:rPr>
          <w:color w:val="000000"/>
          <w:sz w:val="28"/>
          <w:lang w:val="kk-KZ"/>
        </w:rPr>
        <w:t>жеке кәсіпкерлікті қолдау</w:t>
      </w:r>
      <w:r w:rsidR="0088537B" w:rsidRPr="00333233">
        <w:rPr>
          <w:color w:val="000000"/>
          <w:sz w:val="28"/>
          <w:lang w:val="kk-KZ"/>
        </w:rPr>
        <w:t xml:space="preserve"> бойынша мемлекеттік кепілдік беру нысаны бойынша Кепілдік шартын жасасу арқылы беріледі.</w:t>
      </w:r>
    </w:p>
    <w:p w14:paraId="688BEA82" w14:textId="54E18C36" w:rsidR="0088537B" w:rsidRDefault="0088537B" w:rsidP="0088537B">
      <w:pPr>
        <w:ind w:firstLine="720"/>
        <w:jc w:val="both"/>
        <w:rPr>
          <w:lang w:val="kk-KZ"/>
        </w:rPr>
      </w:pPr>
      <w:r>
        <w:rPr>
          <w:color w:val="000000"/>
          <w:sz w:val="28"/>
          <w:lang w:val="kk-KZ"/>
        </w:rPr>
        <w:t xml:space="preserve">Мемлекеттік кепілдік беру туралы Қазақстан Республикасы Үкіметінің қаулысы қабылданған жағдайда бюджетті атқару жөніндегі уәкілетті орган </w:t>
      </w:r>
      <w:r>
        <w:rPr>
          <w:color w:val="000000"/>
          <w:sz w:val="28"/>
          <w:lang w:val="kk-KZ"/>
        </w:rPr>
        <w:br/>
      </w:r>
      <w:r w:rsidR="00DF4708">
        <w:rPr>
          <w:color w:val="000000"/>
          <w:sz w:val="28"/>
          <w:lang w:val="kk-KZ"/>
        </w:rPr>
        <w:t>Арнайы қормен</w:t>
      </w:r>
      <w:r>
        <w:rPr>
          <w:color w:val="000000"/>
          <w:sz w:val="28"/>
          <w:lang w:val="kk-KZ"/>
        </w:rPr>
        <w:t xml:space="preserve"> Кепілдік шартын жазбаша нысанда 20 (жиырма) жұмыс күні ішінде жасасады.</w:t>
      </w:r>
    </w:p>
    <w:p w14:paraId="5AB05E42" w14:textId="59E34CD0" w:rsidR="0088537B" w:rsidRDefault="0088537B" w:rsidP="0088537B">
      <w:pPr>
        <w:ind w:firstLine="720"/>
        <w:jc w:val="both"/>
        <w:rPr>
          <w:color w:val="000000"/>
          <w:sz w:val="28"/>
          <w:lang w:val="kk-KZ"/>
        </w:rPr>
      </w:pPr>
      <w:r>
        <w:rPr>
          <w:color w:val="000000"/>
          <w:sz w:val="28"/>
          <w:lang w:val="kk-KZ"/>
        </w:rPr>
        <w:t xml:space="preserve">Кепілдік шартына бюджетті атқару жөніндегі уәкілетті органның және </w:t>
      </w:r>
      <w:r w:rsidR="00DF4708">
        <w:rPr>
          <w:color w:val="000000"/>
          <w:sz w:val="28"/>
          <w:lang w:val="kk-KZ"/>
        </w:rPr>
        <w:t>Арнайы қордың</w:t>
      </w:r>
      <w:r>
        <w:rPr>
          <w:color w:val="000000"/>
          <w:sz w:val="28"/>
          <w:lang w:val="kk-KZ"/>
        </w:rPr>
        <w:t xml:space="preserve"> бірінші басшысы қол қояды.</w:t>
      </w:r>
    </w:p>
    <w:p w14:paraId="3B1CEC6F" w14:textId="13DB9A2C" w:rsidR="0088537B" w:rsidRDefault="006C620D" w:rsidP="0088537B">
      <w:pPr>
        <w:ind w:firstLine="720"/>
        <w:jc w:val="both"/>
        <w:rPr>
          <w:color w:val="000000"/>
          <w:sz w:val="28"/>
          <w:szCs w:val="28"/>
          <w:lang w:val="kk-KZ"/>
        </w:rPr>
      </w:pPr>
      <w:r>
        <w:rPr>
          <w:color w:val="000000"/>
          <w:sz w:val="28"/>
          <w:lang w:val="kk-KZ"/>
        </w:rPr>
        <w:t>9</w:t>
      </w:r>
      <w:r w:rsidR="0088537B">
        <w:rPr>
          <w:color w:val="000000"/>
          <w:sz w:val="28"/>
          <w:lang w:val="kk-KZ"/>
        </w:rPr>
        <w:t xml:space="preserve">. </w:t>
      </w:r>
      <w:r w:rsidR="0088537B">
        <w:rPr>
          <w:color w:val="000000"/>
          <w:sz w:val="28"/>
          <w:szCs w:val="28"/>
          <w:lang w:val="kk-KZ"/>
        </w:rPr>
        <w:t>Кепілдік шарты бірдей заң күшіне ие қазақ және орыс тілдерінде тараптардың әрқайсысы үшін бір-бір данадан 2 (екі) данада жасалады.</w:t>
      </w:r>
    </w:p>
    <w:p w14:paraId="5FA72BB9" w14:textId="13734CD7" w:rsidR="0088537B" w:rsidRDefault="006C620D" w:rsidP="0088537B">
      <w:pPr>
        <w:ind w:firstLine="720"/>
        <w:jc w:val="both"/>
        <w:rPr>
          <w:color w:val="000000"/>
          <w:sz w:val="28"/>
          <w:lang w:val="kk-KZ"/>
        </w:rPr>
      </w:pPr>
      <w:r>
        <w:rPr>
          <w:color w:val="000000"/>
          <w:sz w:val="28"/>
          <w:lang w:val="kk-KZ"/>
        </w:rPr>
        <w:t>10</w:t>
      </w:r>
      <w:r w:rsidR="0088537B">
        <w:rPr>
          <w:color w:val="000000"/>
          <w:sz w:val="28"/>
          <w:lang w:val="kk-KZ"/>
        </w:rPr>
        <w:t xml:space="preserve">. Осы Қағидалардың </w:t>
      </w:r>
      <w:r w:rsidR="0080038A" w:rsidRPr="0080038A">
        <w:rPr>
          <w:color w:val="000000"/>
          <w:sz w:val="28"/>
          <w:lang w:val="kk-KZ"/>
        </w:rPr>
        <w:t>8</w:t>
      </w:r>
      <w:r w:rsidR="0088537B">
        <w:rPr>
          <w:color w:val="000000"/>
          <w:sz w:val="28"/>
          <w:lang w:val="kk-KZ"/>
        </w:rPr>
        <w:t xml:space="preserve"> және </w:t>
      </w:r>
      <w:r w:rsidR="0080038A" w:rsidRPr="0013579A">
        <w:rPr>
          <w:color w:val="000000"/>
          <w:sz w:val="28"/>
          <w:lang w:val="kk-KZ"/>
        </w:rPr>
        <w:t>9</w:t>
      </w:r>
      <w:r w:rsidR="0088537B">
        <w:rPr>
          <w:color w:val="000000"/>
          <w:sz w:val="28"/>
          <w:lang w:val="kk-KZ"/>
        </w:rPr>
        <w:t>-тармақтарының талаптарына сай келетін құжат Мемлекеттік кепілдік деп танылады. Мемлекеттік органдардың және олардың лауазымды адамдарының өзге де актілері мен құжаттарының Мемлекеттік кепілдік беру жөніндегі заңды күші болмайды.</w:t>
      </w:r>
    </w:p>
    <w:p w14:paraId="2B454A66" w14:textId="20D19E17" w:rsidR="0088537B" w:rsidRDefault="0088537B" w:rsidP="0088537B">
      <w:pPr>
        <w:ind w:firstLine="708"/>
        <w:jc w:val="both"/>
        <w:rPr>
          <w:color w:val="000000"/>
          <w:sz w:val="28"/>
          <w:szCs w:val="28"/>
          <w:lang w:val="kk-KZ"/>
        </w:rPr>
      </w:pPr>
      <w:r>
        <w:rPr>
          <w:color w:val="000000"/>
          <w:sz w:val="28"/>
          <w:szCs w:val="28"/>
          <w:lang w:val="kk-KZ"/>
        </w:rPr>
        <w:t>1</w:t>
      </w:r>
      <w:r w:rsidR="006C620D">
        <w:rPr>
          <w:color w:val="000000"/>
          <w:sz w:val="28"/>
          <w:szCs w:val="28"/>
          <w:lang w:val="kk-KZ"/>
        </w:rPr>
        <w:t>1</w:t>
      </w:r>
      <w:r>
        <w:rPr>
          <w:color w:val="000000"/>
          <w:sz w:val="28"/>
          <w:szCs w:val="28"/>
          <w:lang w:val="kk-KZ"/>
        </w:rPr>
        <w:t xml:space="preserve">. </w:t>
      </w:r>
      <w:bookmarkStart w:id="10" w:name="z26"/>
      <w:bookmarkEnd w:id="9"/>
      <w:r w:rsidR="00E5514B" w:rsidRPr="00E5514B">
        <w:rPr>
          <w:color w:val="000000"/>
          <w:sz w:val="28"/>
          <w:szCs w:val="28"/>
          <w:lang w:val="kk-KZ"/>
        </w:rPr>
        <w:t>Арнайы қордың</w:t>
      </w:r>
      <w:r w:rsidRPr="00E5514B">
        <w:rPr>
          <w:color w:val="000000"/>
          <w:sz w:val="28"/>
          <w:szCs w:val="28"/>
          <w:lang w:val="kk-KZ"/>
        </w:rPr>
        <w:t xml:space="preserve"> меншікті капиталынан асып түсетін кепілдік жағдайлары бір жолғы іске асырудан асып кеткен жағдайда бюджетті атқару жөніндегі уәкілетті орган, сенім білдірілген өкілдің (агенттің), </w:t>
      </w:r>
      <w:r w:rsidR="00E5514B" w:rsidRPr="00E5514B">
        <w:rPr>
          <w:color w:val="000000"/>
          <w:sz w:val="28"/>
          <w:szCs w:val="28"/>
          <w:lang w:val="kk-KZ"/>
        </w:rPr>
        <w:t xml:space="preserve">Арнайы қордың </w:t>
      </w:r>
      <w:r w:rsidRPr="00E5514B">
        <w:rPr>
          <w:color w:val="000000"/>
          <w:sz w:val="28"/>
          <w:szCs w:val="28"/>
          <w:lang w:val="kk-KZ"/>
        </w:rPr>
        <w:t xml:space="preserve">қорытындылары, оның шоттарынан екінші деңгейдегі банктер берген үзінді-көшірмелер, сондай-ақ Мемлекеттік кепілдікті орындауға </w:t>
      </w:r>
      <w:proofErr w:type="spellStart"/>
      <w:r w:rsidRPr="00E5514B">
        <w:rPr>
          <w:color w:val="000000"/>
          <w:sz w:val="28"/>
          <w:szCs w:val="28"/>
          <w:lang w:val="kk-KZ"/>
        </w:rPr>
        <w:t>жүгінердің</w:t>
      </w:r>
      <w:proofErr w:type="spellEnd"/>
      <w:r w:rsidRPr="00E5514B">
        <w:rPr>
          <w:color w:val="000000"/>
          <w:sz w:val="28"/>
          <w:szCs w:val="28"/>
          <w:lang w:val="kk-KZ"/>
        </w:rPr>
        <w:t xml:space="preserve"> алдындағы қаржы жылындағы </w:t>
      </w:r>
      <w:proofErr w:type="spellStart"/>
      <w:r w:rsidRPr="00E5514B">
        <w:rPr>
          <w:color w:val="000000"/>
          <w:sz w:val="28"/>
          <w:szCs w:val="28"/>
          <w:lang w:val="kk-KZ"/>
        </w:rPr>
        <w:t>аудиттелген</w:t>
      </w:r>
      <w:proofErr w:type="spellEnd"/>
      <w:r w:rsidRPr="00E5514B">
        <w:rPr>
          <w:color w:val="000000"/>
          <w:sz w:val="28"/>
          <w:szCs w:val="28"/>
          <w:lang w:val="kk-KZ"/>
        </w:rPr>
        <w:t xml:space="preserve"> қаржылық есептілік және Мемлекеттік кепілдікті орындауға жүгінген кездегі қаржылық есептілік болған кезде Мемлекеттік кепілдікті орындауды жүзеге асырады.</w:t>
      </w:r>
    </w:p>
    <w:p w14:paraId="1C43FE01" w14:textId="6BF2E036" w:rsidR="0088537B" w:rsidRDefault="006C620D" w:rsidP="0088537B">
      <w:pPr>
        <w:ind w:firstLine="708"/>
        <w:jc w:val="both"/>
        <w:rPr>
          <w:color w:val="000000"/>
          <w:sz w:val="28"/>
          <w:szCs w:val="28"/>
          <w:lang w:val="kk-KZ"/>
        </w:rPr>
      </w:pPr>
      <w:r>
        <w:rPr>
          <w:color w:val="000000"/>
          <w:sz w:val="28"/>
          <w:szCs w:val="28"/>
          <w:lang w:val="kk-KZ"/>
        </w:rPr>
        <w:t>12</w:t>
      </w:r>
      <w:r w:rsidR="0088537B">
        <w:rPr>
          <w:color w:val="000000"/>
          <w:sz w:val="28"/>
          <w:szCs w:val="28"/>
          <w:lang w:val="kk-KZ"/>
        </w:rPr>
        <w:t>. Мемлекет кепілдік берген міндеттемелерді алдағы өтеу көлемін жоспарлауды бюджетті атқару жөніндегі уәкілетті орган жыл сайын кезекті қаржы жылына арналған республикалық бюджеттің жобасын әзірлеу шеңберінде жүргізеді.</w:t>
      </w:r>
    </w:p>
    <w:p w14:paraId="777422C2" w14:textId="77777777" w:rsidR="0088537B" w:rsidRDefault="0088537B" w:rsidP="0088537B">
      <w:pPr>
        <w:ind w:firstLine="708"/>
        <w:jc w:val="both"/>
        <w:rPr>
          <w:color w:val="000000"/>
          <w:sz w:val="28"/>
          <w:szCs w:val="28"/>
          <w:lang w:val="kk-KZ"/>
        </w:rPr>
      </w:pPr>
      <w:r>
        <w:rPr>
          <w:color w:val="000000"/>
          <w:sz w:val="28"/>
          <w:szCs w:val="28"/>
          <w:lang w:val="kk-KZ"/>
        </w:rPr>
        <w:t>Республикалық бюджеттің жобасын қалыптастыру кезеңінде жоспарлау болмаған кезде тиісті есептеулер кепілдік берген міндеттемелерді алдағы өтеу көлемінің болжамды есептеулері негізінде республикалық бюджетті нақтылау кезінде орындалады.</w:t>
      </w:r>
    </w:p>
    <w:p w14:paraId="3D6667BC" w14:textId="414C47E6" w:rsidR="0088537B" w:rsidRDefault="0088537B" w:rsidP="0088537B">
      <w:pPr>
        <w:ind w:firstLine="708"/>
        <w:jc w:val="both"/>
        <w:rPr>
          <w:color w:val="000000"/>
          <w:sz w:val="28"/>
          <w:szCs w:val="28"/>
          <w:lang w:val="kk-KZ"/>
        </w:rPr>
      </w:pPr>
      <w:bookmarkStart w:id="11" w:name="z27"/>
      <w:bookmarkEnd w:id="10"/>
      <w:r>
        <w:rPr>
          <w:color w:val="000000"/>
          <w:sz w:val="28"/>
          <w:szCs w:val="28"/>
          <w:lang w:val="kk-KZ"/>
        </w:rPr>
        <w:t>1</w:t>
      </w:r>
      <w:r w:rsidR="006C620D">
        <w:rPr>
          <w:color w:val="000000"/>
          <w:sz w:val="28"/>
          <w:szCs w:val="28"/>
          <w:lang w:val="kk-KZ"/>
        </w:rPr>
        <w:t>3</w:t>
      </w:r>
      <w:r>
        <w:rPr>
          <w:color w:val="000000"/>
          <w:sz w:val="28"/>
          <w:szCs w:val="28"/>
          <w:lang w:val="kk-KZ"/>
        </w:rPr>
        <w:t xml:space="preserve">. </w:t>
      </w:r>
      <w:bookmarkStart w:id="12" w:name="z28"/>
      <w:bookmarkEnd w:id="11"/>
      <w:r>
        <w:rPr>
          <w:color w:val="000000"/>
          <w:sz w:val="28"/>
          <w:szCs w:val="28"/>
          <w:lang w:val="kk-KZ"/>
        </w:rPr>
        <w:t xml:space="preserve">Жоспарланған жылы мемлекет кепілдік берген міндеттемелерді өтеу көлемі сенім білдірілген өкілдің (агенттің), </w:t>
      </w:r>
      <w:r w:rsidR="00DF4708">
        <w:rPr>
          <w:color w:val="000000"/>
          <w:sz w:val="28"/>
          <w:szCs w:val="28"/>
          <w:lang w:val="kk-KZ"/>
        </w:rPr>
        <w:t>Арнайы қордың</w:t>
      </w:r>
      <w:r>
        <w:rPr>
          <w:color w:val="000000"/>
          <w:sz w:val="28"/>
          <w:szCs w:val="28"/>
          <w:lang w:val="kk-KZ"/>
        </w:rPr>
        <w:t xml:space="preserve"> қорытындылары негізінде айқындалады және кезекті қаржы жылына арналған республикалық бюджетте ұлттық валютада және жеке бюджеттік бағдарлама бойынша көрсетіледі.</w:t>
      </w:r>
    </w:p>
    <w:p w14:paraId="1CA6697F" w14:textId="110E2FF1" w:rsidR="0088537B" w:rsidRDefault="0088537B" w:rsidP="0088537B">
      <w:pPr>
        <w:ind w:firstLine="708"/>
        <w:jc w:val="both"/>
        <w:rPr>
          <w:color w:val="000000"/>
          <w:sz w:val="28"/>
          <w:szCs w:val="28"/>
          <w:lang w:val="kk-KZ"/>
        </w:rPr>
      </w:pPr>
      <w:r>
        <w:rPr>
          <w:color w:val="000000"/>
          <w:sz w:val="28"/>
          <w:szCs w:val="28"/>
          <w:lang w:val="kk-KZ"/>
        </w:rPr>
        <w:t>1</w:t>
      </w:r>
      <w:r w:rsidR="006C620D">
        <w:rPr>
          <w:color w:val="000000"/>
          <w:sz w:val="28"/>
          <w:szCs w:val="28"/>
          <w:lang w:val="kk-KZ"/>
        </w:rPr>
        <w:t>4</w:t>
      </w:r>
      <w:r>
        <w:rPr>
          <w:color w:val="000000"/>
          <w:sz w:val="28"/>
          <w:szCs w:val="28"/>
          <w:lang w:val="kk-KZ"/>
        </w:rPr>
        <w:t xml:space="preserve">. </w:t>
      </w:r>
      <w:bookmarkStart w:id="13" w:name="z29"/>
      <w:bookmarkEnd w:id="12"/>
      <w:r>
        <w:rPr>
          <w:color w:val="000000"/>
          <w:sz w:val="28"/>
          <w:szCs w:val="28"/>
          <w:lang w:val="kk-KZ"/>
        </w:rPr>
        <w:t xml:space="preserve">Республикалық бюджеттің шығыстарын жоспарлау үшін бюджеттік бағдарламалардың әкімшілері Қазақстан Республикасы Қаржы министрінің </w:t>
      </w:r>
      <w:r>
        <w:rPr>
          <w:color w:val="000000"/>
          <w:sz w:val="28"/>
          <w:szCs w:val="28"/>
          <w:lang w:val="kk-KZ"/>
        </w:rPr>
        <w:br/>
        <w:t>2025 жылғы 22 сәуірдегі № 185 бұйрығымен бекітілген Бюджеттік сұранымды жасау, ұсыну, қарау қағидаларына сәйкес бюджеттік жоспарлау жөніндегі уәкілетті органға бюджеттік</w:t>
      </w:r>
      <w:r>
        <w:rPr>
          <w:lang w:val="kk-KZ"/>
        </w:rPr>
        <w:t xml:space="preserve"> </w:t>
      </w:r>
      <w:r>
        <w:rPr>
          <w:color w:val="000000"/>
          <w:sz w:val="28"/>
          <w:szCs w:val="28"/>
          <w:lang w:val="kk-KZ"/>
        </w:rPr>
        <w:t>сұраным ұсынады.</w:t>
      </w:r>
    </w:p>
    <w:p w14:paraId="3729EA94" w14:textId="2AA27B53" w:rsidR="0088537B" w:rsidRDefault="0088537B" w:rsidP="0088537B">
      <w:pPr>
        <w:ind w:firstLine="708"/>
        <w:jc w:val="both"/>
        <w:rPr>
          <w:color w:val="000000"/>
          <w:sz w:val="28"/>
          <w:szCs w:val="28"/>
          <w:lang w:val="kk-KZ"/>
        </w:rPr>
      </w:pPr>
      <w:r>
        <w:rPr>
          <w:color w:val="000000"/>
          <w:sz w:val="28"/>
          <w:szCs w:val="28"/>
          <w:lang w:val="kk-KZ"/>
        </w:rPr>
        <w:t>1</w:t>
      </w:r>
      <w:r w:rsidR="006C620D">
        <w:rPr>
          <w:color w:val="000000"/>
          <w:sz w:val="28"/>
          <w:szCs w:val="28"/>
          <w:lang w:val="kk-KZ"/>
        </w:rPr>
        <w:t>5</w:t>
      </w:r>
      <w:r>
        <w:rPr>
          <w:color w:val="000000"/>
          <w:sz w:val="28"/>
          <w:szCs w:val="28"/>
          <w:lang w:val="kk-KZ"/>
        </w:rPr>
        <w:t xml:space="preserve">. </w:t>
      </w:r>
      <w:bookmarkStart w:id="14" w:name="z30"/>
      <w:bookmarkEnd w:id="13"/>
      <w:r w:rsidR="00DF4708">
        <w:rPr>
          <w:color w:val="000000"/>
          <w:sz w:val="28"/>
          <w:szCs w:val="28"/>
          <w:lang w:val="kk-KZ"/>
        </w:rPr>
        <w:t>Арнайы қор</w:t>
      </w:r>
      <w:r>
        <w:rPr>
          <w:color w:val="000000"/>
          <w:sz w:val="28"/>
          <w:szCs w:val="28"/>
          <w:lang w:val="kk-KZ"/>
        </w:rPr>
        <w:t xml:space="preserve"> қолданыстағы Мемлекеттік кепілдік шеңберінде республикалық бюджеттен бұрын оқшауландырылған қаражат бойынша </w:t>
      </w:r>
      <w:r>
        <w:rPr>
          <w:color w:val="000000"/>
          <w:sz w:val="28"/>
          <w:szCs w:val="28"/>
          <w:lang w:val="kk-KZ"/>
        </w:rPr>
        <w:lastRenderedPageBreak/>
        <w:t>берешекті өтеу жөніндегі міндеттемелерді орындамаған жағдайда, ол бойынша республикалық бюджеттен кейінгі сомаларды беруге жол берілмейді.</w:t>
      </w:r>
    </w:p>
    <w:p w14:paraId="5E190781" w14:textId="7F8331B9" w:rsidR="0088537B" w:rsidRDefault="006C620D" w:rsidP="0088537B">
      <w:pPr>
        <w:ind w:firstLine="708"/>
        <w:jc w:val="both"/>
        <w:rPr>
          <w:color w:val="000000"/>
          <w:sz w:val="28"/>
          <w:szCs w:val="28"/>
          <w:lang w:val="kk-KZ"/>
        </w:rPr>
      </w:pPr>
      <w:r>
        <w:rPr>
          <w:color w:val="000000"/>
          <w:sz w:val="28"/>
          <w:szCs w:val="28"/>
          <w:lang w:val="kk-KZ"/>
        </w:rPr>
        <w:t>16</w:t>
      </w:r>
      <w:r w:rsidR="0088537B">
        <w:rPr>
          <w:color w:val="000000"/>
          <w:sz w:val="28"/>
          <w:szCs w:val="28"/>
          <w:lang w:val="kk-KZ"/>
        </w:rPr>
        <w:t xml:space="preserve">. </w:t>
      </w:r>
      <w:bookmarkStart w:id="15" w:name="z31"/>
      <w:bookmarkEnd w:id="14"/>
      <w:r w:rsidR="0088537B" w:rsidRPr="00E5514B">
        <w:rPr>
          <w:color w:val="000000"/>
          <w:sz w:val="28"/>
          <w:szCs w:val="28"/>
          <w:lang w:val="kk-KZ"/>
        </w:rPr>
        <w:t>Мемлекеттік кепілдікті орындау А</w:t>
      </w:r>
      <w:r w:rsidR="00DF4708" w:rsidRPr="00E5514B">
        <w:rPr>
          <w:color w:val="000000"/>
          <w:sz w:val="28"/>
          <w:szCs w:val="28"/>
          <w:lang w:val="kk-KZ"/>
        </w:rPr>
        <w:t>рнайы қордың</w:t>
      </w:r>
      <w:r w:rsidR="0088537B" w:rsidRPr="00E5514B">
        <w:rPr>
          <w:color w:val="000000"/>
          <w:sz w:val="28"/>
          <w:szCs w:val="28"/>
          <w:lang w:val="kk-KZ"/>
        </w:rPr>
        <w:t xml:space="preserve"> меншікті капиталын шегергендегі кепілдік төлемдерінің өтелмеген сомасының бір бөлігіне ғана және </w:t>
      </w:r>
      <w:r w:rsidR="00DF4708" w:rsidRPr="00E5514B">
        <w:rPr>
          <w:color w:val="000000"/>
          <w:sz w:val="28"/>
          <w:szCs w:val="28"/>
          <w:lang w:val="kk-KZ"/>
        </w:rPr>
        <w:t>Арнайы қор</w:t>
      </w:r>
      <w:r w:rsidR="0088537B" w:rsidRPr="00E5514B">
        <w:rPr>
          <w:color w:val="000000"/>
          <w:sz w:val="28"/>
          <w:szCs w:val="28"/>
          <w:lang w:val="kk-KZ"/>
        </w:rPr>
        <w:t xml:space="preserve"> заңды күшіне енгені туралы белгісі бар сот актілерімен расталған шығындар үшін жауапты тұлғаларға кепілдік төлемін өтеу және (немесе) мұндай тұлғалар банкрот деп тану не оларды тарату талабын сот арқылы өндіріп алу шараларды қабылдағаннан кейін жүзеге асырылады.</w:t>
      </w:r>
    </w:p>
    <w:p w14:paraId="0141D49B" w14:textId="365F7A3E" w:rsidR="0088537B" w:rsidRDefault="006C620D" w:rsidP="0088537B">
      <w:pPr>
        <w:ind w:firstLine="708"/>
        <w:jc w:val="both"/>
        <w:rPr>
          <w:color w:val="000000"/>
          <w:sz w:val="28"/>
          <w:szCs w:val="28"/>
          <w:lang w:val="kk-KZ"/>
        </w:rPr>
      </w:pPr>
      <w:r>
        <w:rPr>
          <w:color w:val="000000"/>
          <w:sz w:val="28"/>
          <w:szCs w:val="28"/>
          <w:lang w:val="kk-KZ"/>
        </w:rPr>
        <w:t>17</w:t>
      </w:r>
      <w:r w:rsidR="0088537B">
        <w:rPr>
          <w:color w:val="000000"/>
          <w:sz w:val="28"/>
          <w:szCs w:val="28"/>
          <w:lang w:val="kk-KZ"/>
        </w:rPr>
        <w:t xml:space="preserve">. </w:t>
      </w:r>
      <w:bookmarkStart w:id="16" w:name="z32"/>
      <w:bookmarkEnd w:id="15"/>
      <w:r w:rsidR="0088537B">
        <w:rPr>
          <w:color w:val="000000"/>
          <w:sz w:val="28"/>
          <w:szCs w:val="28"/>
          <w:lang w:val="kk-KZ"/>
        </w:rPr>
        <w:t xml:space="preserve">Мемлекеттік кепілдік бойынша міндеттемелерді орындауға бөлінген қаражатты </w:t>
      </w:r>
      <w:r w:rsidR="00DF4708">
        <w:rPr>
          <w:color w:val="000000"/>
          <w:sz w:val="28"/>
          <w:szCs w:val="28"/>
          <w:lang w:val="kk-KZ"/>
        </w:rPr>
        <w:t>Арнайы қор</w:t>
      </w:r>
      <w:r w:rsidR="0088537B">
        <w:rPr>
          <w:color w:val="000000"/>
          <w:sz w:val="28"/>
          <w:szCs w:val="28"/>
          <w:lang w:val="kk-KZ"/>
        </w:rPr>
        <w:t xml:space="preserve"> кепілдік төлемдерін өтеу қаражатының есебінен республикалық бюджетке қайтаруы тиіс.</w:t>
      </w:r>
    </w:p>
    <w:bookmarkEnd w:id="16"/>
    <w:p w14:paraId="0830B4BB" w14:textId="1C44726A" w:rsidR="004F40F4" w:rsidRPr="00EB4F9F" w:rsidRDefault="004F40F4" w:rsidP="00EB4F9F">
      <w:pPr>
        <w:spacing w:after="160" w:line="259" w:lineRule="auto"/>
        <w:rPr>
          <w:color w:val="000000"/>
          <w:sz w:val="28"/>
          <w:szCs w:val="28"/>
          <w:lang w:val="kk-KZ"/>
        </w:rPr>
      </w:pPr>
    </w:p>
    <w:sectPr w:rsidR="004F40F4" w:rsidRPr="00EB4F9F" w:rsidSect="0080038A">
      <w:headerReference w:type="default" r:id="rId6"/>
      <w:pgSz w:w="11906" w:h="16838"/>
      <w:pgMar w:top="1134" w:right="850" w:bottom="1134" w:left="1701"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10E03" w14:textId="77777777" w:rsidR="00F06965" w:rsidRDefault="00F06965" w:rsidP="005A1602">
      <w:r>
        <w:separator/>
      </w:r>
    </w:p>
  </w:endnote>
  <w:endnote w:type="continuationSeparator" w:id="0">
    <w:p w14:paraId="254965EC" w14:textId="77777777" w:rsidR="00F06965" w:rsidRDefault="00F06965" w:rsidP="005A1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B356C" w14:textId="77777777" w:rsidR="00F06965" w:rsidRDefault="00F06965" w:rsidP="005A1602">
      <w:r>
        <w:separator/>
      </w:r>
    </w:p>
  </w:footnote>
  <w:footnote w:type="continuationSeparator" w:id="0">
    <w:p w14:paraId="2C563045" w14:textId="77777777" w:rsidR="00F06965" w:rsidRDefault="00F06965" w:rsidP="005A16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2195206"/>
      <w:docPartObj>
        <w:docPartGallery w:val="Page Numbers (Top of Page)"/>
        <w:docPartUnique/>
      </w:docPartObj>
    </w:sdtPr>
    <w:sdtEndPr/>
    <w:sdtContent>
      <w:p w14:paraId="60560202" w14:textId="03D9A8FD" w:rsidR="005A1602" w:rsidRDefault="005A1602">
        <w:pPr>
          <w:pStyle w:val="a4"/>
          <w:jc w:val="center"/>
        </w:pPr>
        <w:r>
          <w:fldChar w:fldCharType="begin"/>
        </w:r>
        <w:r>
          <w:instrText>PAGE   \* MERGEFORMAT</w:instrText>
        </w:r>
        <w:r>
          <w:fldChar w:fldCharType="separate"/>
        </w:r>
        <w:r>
          <w:t>2</w:t>
        </w:r>
        <w:r>
          <w:fldChar w:fldCharType="end"/>
        </w:r>
      </w:p>
    </w:sdtContent>
  </w:sdt>
  <w:p w14:paraId="41E32F43" w14:textId="77777777" w:rsidR="005A1602" w:rsidRDefault="005A1602">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478"/>
    <w:rsid w:val="001346B4"/>
    <w:rsid w:val="0013579A"/>
    <w:rsid w:val="00136120"/>
    <w:rsid w:val="0023149E"/>
    <w:rsid w:val="00315329"/>
    <w:rsid w:val="00333233"/>
    <w:rsid w:val="00376980"/>
    <w:rsid w:val="003949A4"/>
    <w:rsid w:val="003D00E5"/>
    <w:rsid w:val="004748FE"/>
    <w:rsid w:val="004F40F4"/>
    <w:rsid w:val="005017DD"/>
    <w:rsid w:val="005A1602"/>
    <w:rsid w:val="006A7BC6"/>
    <w:rsid w:val="006C620D"/>
    <w:rsid w:val="0080038A"/>
    <w:rsid w:val="0088537B"/>
    <w:rsid w:val="00904C5F"/>
    <w:rsid w:val="00913478"/>
    <w:rsid w:val="009A19C3"/>
    <w:rsid w:val="00B137D5"/>
    <w:rsid w:val="00C23F9B"/>
    <w:rsid w:val="00D90090"/>
    <w:rsid w:val="00DB4C9A"/>
    <w:rsid w:val="00DF4708"/>
    <w:rsid w:val="00E5514B"/>
    <w:rsid w:val="00EB4F9F"/>
    <w:rsid w:val="00F06965"/>
    <w:rsid w:val="00FA6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2DF10"/>
  <w15:chartTrackingRefBased/>
  <w15:docId w15:val="{23733838-0794-4CF2-9F66-FAD584EA0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537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8537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data">
    <w:name w:val="docdata"/>
    <w:aliases w:val="docy,v5,1541,bqiaagaaeyqcaaagiaiaaanlbqaabvkfaaaaaaaaaaaaaaaaaaaaaaaaaaaaaaaaaaaaaaaaaaaaaaaaaaaaaaaaaaaaaaaaaaaaaaaaaaaaaaaaaaaaaaaaaaaaaaaaaaaaaaaaaaaaaaaaaaaaaaaaaaaaaaaaaaaaaaaaaaaaaaaaaaaaaaaaaaaaaaaaaaaaaaaaaaaaaaaaaaaaaaaaaaaaaaaaaaaaaaaa"/>
    <w:basedOn w:val="a0"/>
    <w:rsid w:val="003949A4"/>
  </w:style>
  <w:style w:type="paragraph" w:styleId="a4">
    <w:name w:val="header"/>
    <w:basedOn w:val="a"/>
    <w:link w:val="a5"/>
    <w:uiPriority w:val="99"/>
    <w:unhideWhenUsed/>
    <w:rsid w:val="005A1602"/>
    <w:pPr>
      <w:tabs>
        <w:tab w:val="center" w:pos="4677"/>
        <w:tab w:val="right" w:pos="9355"/>
      </w:tabs>
    </w:pPr>
  </w:style>
  <w:style w:type="character" w:customStyle="1" w:styleId="a5">
    <w:name w:val="Верхний колонтитул Знак"/>
    <w:basedOn w:val="a0"/>
    <w:link w:val="a4"/>
    <w:uiPriority w:val="99"/>
    <w:rsid w:val="005A1602"/>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5A1602"/>
    <w:pPr>
      <w:tabs>
        <w:tab w:val="center" w:pos="4677"/>
        <w:tab w:val="right" w:pos="9355"/>
      </w:tabs>
    </w:pPr>
  </w:style>
  <w:style w:type="character" w:customStyle="1" w:styleId="a7">
    <w:name w:val="Нижний колонтитул Знак"/>
    <w:basedOn w:val="a0"/>
    <w:link w:val="a6"/>
    <w:uiPriority w:val="99"/>
    <w:rsid w:val="005A160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603380">
      <w:bodyDiv w:val="1"/>
      <w:marLeft w:val="0"/>
      <w:marRight w:val="0"/>
      <w:marTop w:val="0"/>
      <w:marBottom w:val="0"/>
      <w:divBdr>
        <w:top w:val="none" w:sz="0" w:space="0" w:color="auto"/>
        <w:left w:val="none" w:sz="0" w:space="0" w:color="auto"/>
        <w:bottom w:val="none" w:sz="0" w:space="0" w:color="auto"/>
        <w:right w:val="none" w:sz="0" w:space="0" w:color="auto"/>
      </w:divBdr>
    </w:div>
    <w:div w:id="1583218768">
      <w:bodyDiv w:val="1"/>
      <w:marLeft w:val="0"/>
      <w:marRight w:val="0"/>
      <w:marTop w:val="0"/>
      <w:marBottom w:val="0"/>
      <w:divBdr>
        <w:top w:val="none" w:sz="0" w:space="0" w:color="auto"/>
        <w:left w:val="none" w:sz="0" w:space="0" w:color="auto"/>
        <w:bottom w:val="none" w:sz="0" w:space="0" w:color="auto"/>
        <w:right w:val="none" w:sz="0" w:space="0" w:color="auto"/>
      </w:divBdr>
      <w:divsChild>
        <w:div w:id="1672877577">
          <w:marLeft w:val="0"/>
          <w:marRight w:val="0"/>
          <w:marTop w:val="0"/>
          <w:marBottom w:val="0"/>
          <w:divBdr>
            <w:top w:val="none" w:sz="0" w:space="0" w:color="auto"/>
            <w:left w:val="none" w:sz="0" w:space="0" w:color="auto"/>
            <w:bottom w:val="none" w:sz="0" w:space="0" w:color="auto"/>
            <w:right w:val="none" w:sz="0" w:space="0" w:color="auto"/>
          </w:divBdr>
          <w:divsChild>
            <w:div w:id="5632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1124</TotalTime>
  <Pages>5</Pages>
  <Words>1638</Words>
  <Characters>9343</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Әнуарбек Жамал Маратқызы</dc:creator>
  <cp:keywords/>
  <dc:description/>
  <cp:lastModifiedBy>Әнуарбек Жамал Маратқызы</cp:lastModifiedBy>
  <cp:revision>14</cp:revision>
  <dcterms:created xsi:type="dcterms:W3CDTF">2025-10-15T05:40:00Z</dcterms:created>
  <dcterms:modified xsi:type="dcterms:W3CDTF">2026-03-18T05:06:00Z</dcterms:modified>
</cp:coreProperties>
</file>